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FE7" w:rsidRDefault="00866C56" w:rsidP="00722FE7">
      <w:pPr>
        <w:spacing w:after="60" w:line="240" w:lineRule="auto"/>
        <w:rPr>
          <w:rFonts w:ascii="Tahoma" w:hAnsi="Tahoma" w:cs="Tahoma"/>
          <w:b/>
          <w:sz w:val="32"/>
          <w:szCs w:val="32"/>
        </w:rPr>
      </w:pPr>
      <w:r>
        <w:rPr>
          <w:rFonts w:ascii="Tahoma" w:hAnsi="Tahoma" w:cs="Tahoma"/>
          <w:b/>
          <w:noProof/>
          <w:sz w:val="32"/>
          <w:szCs w:val="32"/>
        </w:rPr>
        <w:pict>
          <v:shapetype id="_x0000_t202" coordsize="21600,21600" o:spt="202" path="m,l,21600r21600,l21600,xe">
            <v:stroke joinstyle="miter"/>
            <v:path gradientshapeok="t" o:connecttype="rect"/>
          </v:shapetype>
          <v:shape id="_x0000_s1048" type="#_x0000_t202" style="position:absolute;margin-left:466.6pt;margin-top:.4pt;width:86.8pt;height:33.1pt;z-index:2;mso-width-relative:margin;mso-height-relative:margin">
            <v:textbox style="mso-next-textbox:#_x0000_s1048">
              <w:txbxContent>
                <w:p w:rsidR="00501398" w:rsidRPr="00501398" w:rsidRDefault="00965BF3" w:rsidP="00501398">
                  <w:pPr>
                    <w:spacing w:after="0" w:line="240" w:lineRule="auto"/>
                    <w:jc w:val="center"/>
                    <w:rPr>
                      <w:b/>
                      <w:sz w:val="40"/>
                      <w:szCs w:val="40"/>
                    </w:rPr>
                  </w:pPr>
                  <w:r>
                    <w:rPr>
                      <w:b/>
                      <w:sz w:val="40"/>
                      <w:szCs w:val="40"/>
                    </w:rPr>
                    <w:t>PCI</w:t>
                  </w:r>
                  <w:r w:rsidR="002543DF">
                    <w:rPr>
                      <w:b/>
                      <w:sz w:val="40"/>
                      <w:szCs w:val="40"/>
                    </w:rPr>
                    <w:t>S</w:t>
                  </w:r>
                  <w:r w:rsidR="00F623DE">
                    <w:rPr>
                      <w:b/>
                      <w:sz w:val="40"/>
                      <w:szCs w:val="40"/>
                    </w:rPr>
                    <w:t>-</w:t>
                  </w:r>
                  <w:r w:rsidR="008B461B">
                    <w:rPr>
                      <w:b/>
                      <w:sz w:val="40"/>
                      <w:szCs w:val="40"/>
                    </w:rPr>
                    <w:t>3</w:t>
                  </w:r>
                  <w:r w:rsidR="002543DF">
                    <w:rPr>
                      <w:b/>
                      <w:sz w:val="40"/>
                      <w:szCs w:val="40"/>
                    </w:rPr>
                    <w:t>5</w:t>
                  </w:r>
                </w:p>
              </w:txbxContent>
            </v:textbox>
          </v:shape>
        </w:pict>
      </w:r>
      <w:r w:rsidRPr="00866C56">
        <w:rPr>
          <w:rFonts w:ascii="Tahoma" w:hAnsi="Tahoma" w:cs="Tahoma"/>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45.35pt">
            <v:imagedata r:id="rId7" o:title="AXAGO white logo w claim"/>
          </v:shape>
        </w:pict>
      </w:r>
    </w:p>
    <w:p w:rsidR="00722FE7" w:rsidRPr="00CF55E9" w:rsidRDefault="00722FE7" w:rsidP="00EF7F23">
      <w:pPr>
        <w:spacing w:after="240" w:line="240" w:lineRule="auto"/>
        <w:rPr>
          <w:rFonts w:ascii="Tahoma" w:hAnsi="Tahoma" w:cs="Tahoma"/>
          <w:b/>
          <w:sz w:val="16"/>
          <w:szCs w:val="16"/>
        </w:rPr>
      </w:pPr>
    </w:p>
    <w:p w:rsidR="00722FE7" w:rsidRPr="0006327C" w:rsidRDefault="008B461B" w:rsidP="00EE0212">
      <w:pPr>
        <w:spacing w:after="240" w:line="240" w:lineRule="auto"/>
        <w:jc w:val="center"/>
        <w:rPr>
          <w:rFonts w:ascii="Tahoma" w:hAnsi="Tahoma" w:cs="Tahoma"/>
          <w:b/>
          <w:sz w:val="40"/>
          <w:szCs w:val="40"/>
        </w:rPr>
      </w:pPr>
      <w:r>
        <w:rPr>
          <w:rFonts w:ascii="Tahoma" w:hAnsi="Tahoma" w:cs="Tahoma"/>
          <w:b/>
          <w:sz w:val="40"/>
          <w:szCs w:val="40"/>
        </w:rPr>
        <w:t xml:space="preserve">Serial </w:t>
      </w:r>
      <w:r w:rsidR="00F623DE">
        <w:rPr>
          <w:rFonts w:ascii="Tahoma" w:hAnsi="Tahoma" w:cs="Tahoma"/>
          <w:b/>
          <w:sz w:val="40"/>
          <w:szCs w:val="40"/>
        </w:rPr>
        <w:t>2</w:t>
      </w:r>
      <w:r w:rsidR="00965BF3" w:rsidRPr="0006327C">
        <w:rPr>
          <w:rFonts w:ascii="Tahoma" w:hAnsi="Tahoma" w:cs="Tahoma"/>
          <w:b/>
          <w:sz w:val="40"/>
          <w:szCs w:val="40"/>
        </w:rPr>
        <w:t>-Port PCI Card</w:t>
      </w:r>
    </w:p>
    <w:p w:rsidR="00241245" w:rsidRPr="00241245" w:rsidRDefault="00241245" w:rsidP="00241245">
      <w:pPr>
        <w:spacing w:after="60" w:line="240" w:lineRule="auto"/>
        <w:jc w:val="center"/>
        <w:rPr>
          <w:rFonts w:ascii="Tahoma" w:hAnsi="Tahoma" w:cs="Tahoma"/>
          <w:b/>
          <w:sz w:val="28"/>
          <w:szCs w:val="28"/>
        </w:rPr>
      </w:pPr>
      <w:r w:rsidRPr="00241245">
        <w:rPr>
          <w:rFonts w:ascii="Tahoma" w:hAnsi="Tahoma" w:cs="Tahoma"/>
          <w:b/>
          <w:sz w:val="28"/>
          <w:szCs w:val="28"/>
        </w:rPr>
        <w:t xml:space="preserve">PCI KARTA SE </w:t>
      </w:r>
      <w:r w:rsidR="00F623DE">
        <w:rPr>
          <w:rFonts w:ascii="Tahoma" w:hAnsi="Tahoma" w:cs="Tahoma"/>
          <w:b/>
          <w:sz w:val="28"/>
          <w:szCs w:val="28"/>
        </w:rPr>
        <w:t>DVĚMA</w:t>
      </w:r>
      <w:r w:rsidRPr="00241245">
        <w:rPr>
          <w:rFonts w:ascii="Tahoma" w:hAnsi="Tahoma" w:cs="Tahoma"/>
          <w:b/>
          <w:sz w:val="28"/>
          <w:szCs w:val="28"/>
        </w:rPr>
        <w:t xml:space="preserve"> </w:t>
      </w:r>
      <w:r w:rsidR="008B461B">
        <w:rPr>
          <w:rFonts w:ascii="Tahoma" w:hAnsi="Tahoma" w:cs="Tahoma"/>
          <w:b/>
          <w:sz w:val="28"/>
          <w:szCs w:val="28"/>
        </w:rPr>
        <w:t>SÉRIOVÝMI</w:t>
      </w:r>
      <w:r w:rsidRPr="00241245">
        <w:rPr>
          <w:rFonts w:ascii="Tahoma" w:hAnsi="Tahoma" w:cs="Tahoma"/>
          <w:b/>
          <w:sz w:val="28"/>
          <w:szCs w:val="28"/>
        </w:rPr>
        <w:t xml:space="preserve"> PORTY</w:t>
      </w:r>
    </w:p>
    <w:p w:rsidR="00241245" w:rsidRPr="00241245" w:rsidRDefault="00241245" w:rsidP="00241245">
      <w:pPr>
        <w:spacing w:after="60" w:line="240" w:lineRule="auto"/>
        <w:jc w:val="center"/>
        <w:rPr>
          <w:rFonts w:ascii="Tahoma" w:hAnsi="Tahoma" w:cs="Tahoma"/>
          <w:b/>
          <w:sz w:val="28"/>
          <w:szCs w:val="28"/>
        </w:rPr>
      </w:pPr>
      <w:r w:rsidRPr="00241245">
        <w:rPr>
          <w:rFonts w:ascii="Tahoma" w:hAnsi="Tahoma" w:cs="Tahoma"/>
          <w:b/>
          <w:sz w:val="28"/>
          <w:szCs w:val="28"/>
        </w:rPr>
        <w:t xml:space="preserve">PCI KARTA S </w:t>
      </w:r>
      <w:r w:rsidR="00F623DE">
        <w:rPr>
          <w:rFonts w:ascii="Tahoma" w:hAnsi="Tahoma" w:cs="Tahoma"/>
          <w:b/>
          <w:sz w:val="28"/>
          <w:szCs w:val="28"/>
        </w:rPr>
        <w:t>DVOMA</w:t>
      </w:r>
      <w:r w:rsidRPr="00241245">
        <w:rPr>
          <w:rFonts w:ascii="Tahoma" w:hAnsi="Tahoma" w:cs="Tahoma"/>
          <w:b/>
          <w:sz w:val="28"/>
          <w:szCs w:val="28"/>
        </w:rPr>
        <w:t xml:space="preserve"> </w:t>
      </w:r>
      <w:r w:rsidR="008B461B">
        <w:rPr>
          <w:rFonts w:ascii="Tahoma" w:hAnsi="Tahoma" w:cs="Tahoma"/>
          <w:b/>
          <w:sz w:val="28"/>
          <w:szCs w:val="28"/>
        </w:rPr>
        <w:t>SÉRIOVÝMI</w:t>
      </w:r>
      <w:r w:rsidRPr="00241245">
        <w:rPr>
          <w:rFonts w:ascii="Tahoma" w:hAnsi="Tahoma" w:cs="Tahoma"/>
          <w:b/>
          <w:sz w:val="28"/>
          <w:szCs w:val="28"/>
        </w:rPr>
        <w:t xml:space="preserve"> PORTMI</w:t>
      </w:r>
    </w:p>
    <w:p w:rsidR="00722FE7" w:rsidRDefault="00241245" w:rsidP="00241245">
      <w:pPr>
        <w:spacing w:after="60" w:line="240" w:lineRule="auto"/>
        <w:jc w:val="center"/>
        <w:rPr>
          <w:rFonts w:ascii="Tahoma" w:hAnsi="Tahoma" w:cs="Tahoma"/>
          <w:b/>
          <w:sz w:val="32"/>
          <w:szCs w:val="32"/>
        </w:rPr>
      </w:pPr>
      <w:r w:rsidRPr="00241245">
        <w:rPr>
          <w:rFonts w:ascii="Tahoma" w:hAnsi="Tahoma" w:cs="Tahoma"/>
          <w:b/>
          <w:sz w:val="28"/>
          <w:szCs w:val="28"/>
        </w:rPr>
        <w:t xml:space="preserve">KARTA PCI Z </w:t>
      </w:r>
      <w:r w:rsidR="00F623DE">
        <w:rPr>
          <w:rFonts w:ascii="Tahoma" w:hAnsi="Tahoma" w:cs="Tahoma"/>
          <w:b/>
          <w:sz w:val="28"/>
          <w:szCs w:val="28"/>
        </w:rPr>
        <w:t>DWOM</w:t>
      </w:r>
      <w:r w:rsidRPr="00241245">
        <w:rPr>
          <w:rFonts w:ascii="Tahoma" w:hAnsi="Tahoma" w:cs="Tahoma"/>
          <w:b/>
          <w:sz w:val="28"/>
          <w:szCs w:val="28"/>
        </w:rPr>
        <w:t xml:space="preserve">A PORTAMI </w:t>
      </w:r>
      <w:r w:rsidR="008B461B">
        <w:rPr>
          <w:rFonts w:ascii="Tahoma" w:hAnsi="Tahoma" w:cs="Tahoma"/>
          <w:b/>
          <w:sz w:val="28"/>
          <w:szCs w:val="28"/>
        </w:rPr>
        <w:t>SZEREGOWYMI</w:t>
      </w:r>
    </w:p>
    <w:p w:rsidR="00EE0212" w:rsidRPr="0006327C" w:rsidRDefault="00866C56" w:rsidP="00EF7F23">
      <w:pPr>
        <w:spacing w:after="120" w:line="240" w:lineRule="auto"/>
        <w:rPr>
          <w:rFonts w:ascii="Tahoma" w:hAnsi="Tahoma" w:cs="Tahoma"/>
          <w:b/>
          <w:sz w:val="24"/>
          <w:szCs w:val="24"/>
        </w:rPr>
      </w:pPr>
      <w:r>
        <w:rPr>
          <w:rFonts w:ascii="Tahoma" w:hAnsi="Tahoma" w:cs="Tahoma"/>
          <w:b/>
          <w:noProof/>
          <w:sz w:val="24"/>
          <w:szCs w:val="24"/>
          <w:lang w:eastAsia="cs-CZ"/>
        </w:rPr>
        <w:pict>
          <v:shape id="_x0000_s1047" type="#_x0000_t202" style="position:absolute;margin-left:506.3pt;margin-top:14.7pt;width:47.1pt;height:33.95pt;z-index:-9;mso-width-relative:margin;mso-height-relative:margin" wrapcoords="-343 0 -343 21214 21600 21214 21600 0 -343 0" fillcolor="black" stroked="f" strokeweight="2.5pt">
            <v:stroke dashstyle="1 1" endcap="round"/>
            <v:textbox style="mso-next-textbox:#_x0000_s1047" inset="2mm,2mm,2mm,2mm">
              <w:txbxContent>
                <w:p w:rsidR="00722FE7" w:rsidRDefault="00722FE7" w:rsidP="00722FE7">
                  <w:pPr>
                    <w:spacing w:after="0" w:line="240" w:lineRule="auto"/>
                    <w:jc w:val="center"/>
                  </w:pPr>
                  <w:r>
                    <w:rPr>
                      <w:rFonts w:ascii="Tahoma" w:hAnsi="Tahoma" w:cs="Tahoma"/>
                      <w:b/>
                      <w:bCs/>
                      <w:sz w:val="40"/>
                      <w:szCs w:val="40"/>
                      <w:lang w:eastAsia="cs-CZ"/>
                    </w:rPr>
                    <w:t>EN</w:t>
                  </w:r>
                </w:p>
              </w:txbxContent>
            </v:textbox>
            <w10:wrap type="tight"/>
          </v:shape>
        </w:pict>
      </w:r>
    </w:p>
    <w:p w:rsidR="00722FE7" w:rsidRPr="001B3B4D" w:rsidRDefault="00501398" w:rsidP="00722FE7">
      <w:pPr>
        <w:spacing w:after="60" w:line="240" w:lineRule="auto"/>
        <w:rPr>
          <w:rFonts w:ascii="Tahoma" w:hAnsi="Tahoma" w:cs="Tahoma"/>
          <w:b/>
          <w:sz w:val="28"/>
          <w:szCs w:val="28"/>
        </w:rPr>
      </w:pPr>
      <w:r w:rsidRPr="001B3B4D">
        <w:rPr>
          <w:rFonts w:ascii="Tahoma" w:hAnsi="Tahoma" w:cs="Tahoma"/>
          <w:b/>
          <w:sz w:val="28"/>
          <w:szCs w:val="28"/>
        </w:rPr>
        <w:t>QUICK</w:t>
      </w:r>
      <w:r w:rsidR="00722FE7" w:rsidRPr="001B3B4D">
        <w:rPr>
          <w:rFonts w:ascii="Tahoma" w:hAnsi="Tahoma" w:cs="Tahoma"/>
          <w:b/>
          <w:sz w:val="28"/>
          <w:szCs w:val="28"/>
        </w:rPr>
        <w:t xml:space="preserve"> INSTAL</w:t>
      </w:r>
      <w:r w:rsidRPr="001B3B4D">
        <w:rPr>
          <w:rFonts w:ascii="Tahoma" w:hAnsi="Tahoma" w:cs="Tahoma"/>
          <w:b/>
          <w:sz w:val="28"/>
          <w:szCs w:val="28"/>
        </w:rPr>
        <w:t>LATION</w:t>
      </w:r>
      <w:r w:rsidR="00722FE7" w:rsidRPr="001B3B4D">
        <w:rPr>
          <w:rFonts w:ascii="Tahoma" w:hAnsi="Tahoma" w:cs="Tahoma"/>
          <w:b/>
          <w:sz w:val="28"/>
          <w:szCs w:val="28"/>
        </w:rPr>
        <w:t xml:space="preserve"> </w:t>
      </w:r>
      <w:r w:rsidRPr="001B3B4D">
        <w:rPr>
          <w:rFonts w:ascii="Tahoma" w:hAnsi="Tahoma" w:cs="Tahoma"/>
          <w:b/>
          <w:sz w:val="28"/>
          <w:szCs w:val="28"/>
        </w:rPr>
        <w:t>GUIDE</w:t>
      </w:r>
      <w:r w:rsidR="00722FE7" w:rsidRPr="001B3B4D">
        <w:rPr>
          <w:rFonts w:ascii="Tahoma" w:hAnsi="Tahoma" w:cs="Tahoma"/>
          <w:b/>
          <w:sz w:val="28"/>
          <w:szCs w:val="28"/>
        </w:rPr>
        <w:tab/>
      </w:r>
    </w:p>
    <w:p w:rsidR="00722FE7" w:rsidRPr="00CF55E9" w:rsidRDefault="00866C56" w:rsidP="00D613D5">
      <w:pPr>
        <w:spacing w:after="60" w:line="240" w:lineRule="auto"/>
        <w:rPr>
          <w:rFonts w:ascii="Tahoma" w:hAnsi="Tahoma" w:cs="Tahoma"/>
          <w:sz w:val="24"/>
          <w:szCs w:val="24"/>
        </w:rPr>
      </w:pPr>
      <w:r>
        <w:rPr>
          <w:rFonts w:ascii="Tahoma" w:hAnsi="Tahoma" w:cs="Tahoma"/>
          <w:noProof/>
          <w:sz w:val="24"/>
          <w:szCs w:val="24"/>
          <w:lang w:eastAsia="cs-CZ"/>
        </w:rPr>
        <w:pict>
          <v:shapetype id="_x0000_t32" coordsize="21600,21600" o:spt="32" o:oned="t" path="m,l21600,21600e" filled="f">
            <v:path arrowok="t" fillok="f" o:connecttype="none"/>
            <o:lock v:ext="edit" shapetype="t"/>
          </v:shapetype>
          <v:shape id="_x0000_s1045" type="#_x0000_t32" style="position:absolute;margin-left:.2pt;margin-top:5.55pt;width:494.75pt;height:0;z-index:1" o:connectortype="straight" strokeweight="2.5pt">
            <v:stroke dashstyle="1 1" endcap="round"/>
          </v:shape>
        </w:pict>
      </w:r>
    </w:p>
    <w:p w:rsidR="00722FE7" w:rsidRPr="001B3B4D" w:rsidRDefault="00866C56" w:rsidP="00EF7F23">
      <w:pPr>
        <w:spacing w:after="240" w:line="240" w:lineRule="auto"/>
        <w:jc w:val="both"/>
        <w:rPr>
          <w:rFonts w:ascii="Tahoma" w:hAnsi="Tahoma" w:cs="Tahoma"/>
          <w:sz w:val="24"/>
          <w:szCs w:val="24"/>
        </w:rPr>
      </w:pPr>
      <w:r w:rsidRPr="00866C56">
        <w:rPr>
          <w:rFonts w:ascii="Tahoma-Bold" w:hAnsi="Tahoma-Bold" w:cs="Tahoma"/>
          <w:b/>
          <w:bCs/>
          <w:noProof/>
          <w:sz w:val="24"/>
          <w:szCs w:val="24"/>
          <w:lang w:eastAsia="cs-CZ"/>
        </w:rPr>
        <w:pict>
          <v:shape id="_x0000_s1046" type="#_x0000_t202" style="position:absolute;left:0;text-align:left;margin-left:-1.05pt;margin-top:53.05pt;width:553.1pt;height:224.2pt;z-index:-10;mso-width-relative:margin;mso-height-relative:margin" wrapcoords="-101 -189 -101 21694 21701 21694 21701 -189 -101 -189" fillcolor="#eeece1" strokeweight="2.5pt">
            <v:stroke dashstyle="1 1" endcap="round"/>
            <v:textbox style="mso-next-textbox:#_x0000_s1046">
              <w:txbxContent>
                <w:p w:rsidR="00722FE7" w:rsidRPr="001B48DA" w:rsidRDefault="00722FE7" w:rsidP="001B48DA">
                  <w:pPr>
                    <w:spacing w:before="80" w:after="120" w:line="240" w:lineRule="auto"/>
                    <w:ind w:firstLine="284"/>
                    <w:rPr>
                      <w:rFonts w:ascii="Tahoma" w:hAnsi="Tahoma" w:cs="Tahoma"/>
                      <w:b/>
                      <w:bCs/>
                      <w:sz w:val="30"/>
                      <w:szCs w:val="30"/>
                      <w:lang w:eastAsia="cs-CZ"/>
                    </w:rPr>
                  </w:pPr>
                  <w:r w:rsidRPr="001B48DA">
                    <w:rPr>
                      <w:rFonts w:ascii="Tahoma" w:hAnsi="Tahoma" w:cs="Tahoma"/>
                      <w:b/>
                      <w:bCs/>
                      <w:sz w:val="30"/>
                      <w:szCs w:val="30"/>
                      <w:lang w:eastAsia="cs-CZ"/>
                    </w:rPr>
                    <w:t>INSTAL</w:t>
                  </w:r>
                  <w:r w:rsidR="001B48DA" w:rsidRPr="001B48DA">
                    <w:rPr>
                      <w:rFonts w:ascii="Tahoma" w:hAnsi="Tahoma" w:cs="Tahoma"/>
                      <w:b/>
                      <w:bCs/>
                      <w:sz w:val="30"/>
                      <w:szCs w:val="30"/>
                      <w:lang w:eastAsia="cs-CZ"/>
                    </w:rPr>
                    <w:t>LATION STEPS</w:t>
                  </w:r>
                </w:p>
                <w:p w:rsidR="00722FE7" w:rsidRPr="001B48DA" w:rsidRDefault="001B48DA" w:rsidP="00722FE7">
                  <w:pPr>
                    <w:numPr>
                      <w:ilvl w:val="0"/>
                      <w:numId w:val="12"/>
                    </w:numPr>
                    <w:spacing w:after="0" w:line="312" w:lineRule="auto"/>
                    <w:ind w:hanging="436"/>
                    <w:rPr>
                      <w:rFonts w:ascii="Tahoma" w:hAnsi="Tahoma" w:cs="Tahoma"/>
                      <w:b/>
                      <w:bCs/>
                      <w:sz w:val="30"/>
                      <w:szCs w:val="30"/>
                      <w:lang w:eastAsia="cs-CZ"/>
                    </w:rPr>
                  </w:pPr>
                  <w:r w:rsidRPr="001B48DA">
                    <w:rPr>
                      <w:rFonts w:ascii="Tahoma" w:hAnsi="Tahoma" w:cs="Tahoma"/>
                      <w:b/>
                      <w:bCs/>
                      <w:sz w:val="30"/>
                      <w:szCs w:val="30"/>
                      <w:lang w:eastAsia="cs-CZ"/>
                    </w:rPr>
                    <w:t>Switch off your computer and unplug the power cable.</w:t>
                  </w:r>
                </w:p>
                <w:p w:rsidR="00722FE7" w:rsidRPr="001B48DA" w:rsidRDefault="001B48DA" w:rsidP="00722FE7">
                  <w:pPr>
                    <w:numPr>
                      <w:ilvl w:val="0"/>
                      <w:numId w:val="12"/>
                    </w:numPr>
                    <w:spacing w:after="0" w:line="312" w:lineRule="auto"/>
                    <w:ind w:hanging="436"/>
                    <w:rPr>
                      <w:rFonts w:ascii="Tahoma" w:hAnsi="Tahoma" w:cs="Tahoma"/>
                      <w:b/>
                      <w:bCs/>
                      <w:sz w:val="30"/>
                      <w:szCs w:val="30"/>
                      <w:lang w:eastAsia="cs-CZ"/>
                    </w:rPr>
                  </w:pPr>
                  <w:r w:rsidRPr="001B48DA">
                    <w:rPr>
                      <w:rFonts w:ascii="Tahoma" w:hAnsi="Tahoma" w:cs="Tahoma"/>
                      <w:b/>
                      <w:bCs/>
                      <w:sz w:val="30"/>
                      <w:szCs w:val="30"/>
                      <w:lang w:eastAsia="cs-CZ"/>
                    </w:rPr>
                    <w:t>Open the case and insert the card into an unoccupied PCI slot.</w:t>
                  </w:r>
                </w:p>
                <w:p w:rsidR="00722FE7" w:rsidRPr="001B48DA" w:rsidRDefault="001B48DA" w:rsidP="00722FE7">
                  <w:pPr>
                    <w:numPr>
                      <w:ilvl w:val="0"/>
                      <w:numId w:val="12"/>
                    </w:numPr>
                    <w:spacing w:after="0" w:line="312" w:lineRule="auto"/>
                    <w:ind w:hanging="436"/>
                    <w:rPr>
                      <w:rFonts w:ascii="Tahoma" w:hAnsi="Tahoma" w:cs="Tahoma"/>
                      <w:b/>
                      <w:bCs/>
                      <w:sz w:val="30"/>
                      <w:szCs w:val="30"/>
                      <w:lang w:eastAsia="cs-CZ"/>
                    </w:rPr>
                  </w:pPr>
                  <w:r w:rsidRPr="001B48DA">
                    <w:rPr>
                      <w:rFonts w:ascii="Tahoma" w:hAnsi="Tahoma" w:cs="Tahoma"/>
                      <w:b/>
                      <w:bCs/>
                      <w:sz w:val="30"/>
                      <w:szCs w:val="30"/>
                      <w:lang w:eastAsia="cs-CZ"/>
                    </w:rPr>
                    <w:t xml:space="preserve">Close the case, plug-in the power cable, and switch the </w:t>
                  </w:r>
                  <w:r>
                    <w:rPr>
                      <w:rFonts w:ascii="Tahoma" w:hAnsi="Tahoma" w:cs="Tahoma"/>
                      <w:b/>
                      <w:bCs/>
                      <w:sz w:val="30"/>
                      <w:szCs w:val="30"/>
                      <w:lang w:eastAsia="cs-CZ"/>
                    </w:rPr>
                    <w:t>PC</w:t>
                  </w:r>
                  <w:r w:rsidRPr="001B48DA">
                    <w:rPr>
                      <w:rFonts w:ascii="Tahoma" w:hAnsi="Tahoma" w:cs="Tahoma"/>
                      <w:b/>
                      <w:bCs/>
                      <w:sz w:val="30"/>
                      <w:szCs w:val="30"/>
                      <w:lang w:eastAsia="cs-CZ"/>
                    </w:rPr>
                    <w:t xml:space="preserve"> on.</w:t>
                  </w:r>
                </w:p>
                <w:p w:rsidR="00241245" w:rsidRPr="001B48DA" w:rsidRDefault="001B48DA" w:rsidP="00722FE7">
                  <w:pPr>
                    <w:numPr>
                      <w:ilvl w:val="0"/>
                      <w:numId w:val="12"/>
                    </w:numPr>
                    <w:spacing w:after="0" w:line="312" w:lineRule="auto"/>
                    <w:ind w:hanging="436"/>
                    <w:rPr>
                      <w:rFonts w:ascii="Tahoma" w:hAnsi="Tahoma" w:cs="Tahoma"/>
                      <w:b/>
                      <w:bCs/>
                      <w:sz w:val="30"/>
                      <w:szCs w:val="30"/>
                      <w:lang w:eastAsia="cs-CZ"/>
                    </w:rPr>
                  </w:pPr>
                  <w:r w:rsidRPr="001B48DA">
                    <w:rPr>
                      <w:rFonts w:ascii="Tahoma" w:hAnsi="Tahoma" w:cs="Tahoma"/>
                      <w:b/>
                      <w:bCs/>
                      <w:sz w:val="30"/>
                      <w:szCs w:val="30"/>
                      <w:lang w:eastAsia="cs-CZ"/>
                    </w:rPr>
                    <w:t>The card is detected and installation program is started.</w:t>
                  </w:r>
                </w:p>
                <w:p w:rsidR="00241245" w:rsidRPr="001B48DA" w:rsidRDefault="001B48DA" w:rsidP="00722FE7">
                  <w:pPr>
                    <w:numPr>
                      <w:ilvl w:val="0"/>
                      <w:numId w:val="12"/>
                    </w:numPr>
                    <w:spacing w:after="0" w:line="312" w:lineRule="auto"/>
                    <w:ind w:hanging="436"/>
                    <w:rPr>
                      <w:rFonts w:ascii="Tahoma" w:hAnsi="Tahoma" w:cs="Tahoma"/>
                      <w:b/>
                      <w:bCs/>
                      <w:sz w:val="30"/>
                      <w:szCs w:val="30"/>
                      <w:lang w:eastAsia="cs-CZ"/>
                    </w:rPr>
                  </w:pPr>
                  <w:r w:rsidRPr="001B48DA">
                    <w:rPr>
                      <w:rFonts w:ascii="Tahoma" w:hAnsi="Tahoma" w:cs="Tahoma"/>
                      <w:b/>
                      <w:bCs/>
                      <w:sz w:val="30"/>
                      <w:szCs w:val="30"/>
                      <w:lang w:eastAsia="cs-CZ"/>
                    </w:rPr>
                    <w:t>Through the installation wizard instruct your system to search for drivers stored on the installation CD.</w:t>
                  </w:r>
                </w:p>
                <w:p w:rsidR="00722FE7" w:rsidRPr="001B48DA" w:rsidRDefault="001B48DA" w:rsidP="00722FE7">
                  <w:pPr>
                    <w:numPr>
                      <w:ilvl w:val="0"/>
                      <w:numId w:val="12"/>
                    </w:numPr>
                    <w:spacing w:after="0" w:line="312" w:lineRule="auto"/>
                    <w:ind w:hanging="436"/>
                    <w:rPr>
                      <w:rFonts w:ascii="Tahoma" w:hAnsi="Tahoma" w:cs="Tahoma"/>
                      <w:b/>
                      <w:bCs/>
                      <w:sz w:val="30"/>
                      <w:szCs w:val="30"/>
                      <w:lang w:eastAsia="cs-CZ"/>
                    </w:rPr>
                  </w:pPr>
                  <w:r w:rsidRPr="001B48DA">
                    <w:rPr>
                      <w:rFonts w:ascii="Tahoma" w:hAnsi="Tahoma" w:cs="Tahoma"/>
                      <w:b/>
                      <w:bCs/>
                      <w:sz w:val="30"/>
                      <w:szCs w:val="30"/>
                      <w:lang w:eastAsia="cs-CZ"/>
                    </w:rPr>
                    <w:t xml:space="preserve">Insert the </w:t>
                  </w:r>
                  <w:r>
                    <w:rPr>
                      <w:rFonts w:ascii="Tahoma" w:hAnsi="Tahoma" w:cs="Tahoma"/>
                      <w:b/>
                      <w:bCs/>
                      <w:sz w:val="30"/>
                      <w:szCs w:val="30"/>
                      <w:lang w:eastAsia="cs-CZ"/>
                    </w:rPr>
                    <w:t>driver</w:t>
                  </w:r>
                  <w:r w:rsidR="001B3B4D">
                    <w:rPr>
                      <w:rFonts w:ascii="Tahoma" w:hAnsi="Tahoma" w:cs="Tahoma"/>
                      <w:b/>
                      <w:bCs/>
                      <w:sz w:val="30"/>
                      <w:szCs w:val="30"/>
                      <w:lang w:eastAsia="cs-CZ"/>
                    </w:rPr>
                    <w:t>s</w:t>
                  </w:r>
                  <w:r w:rsidRPr="001B48DA">
                    <w:rPr>
                      <w:rFonts w:ascii="Tahoma" w:hAnsi="Tahoma" w:cs="Tahoma"/>
                      <w:b/>
                      <w:bCs/>
                      <w:sz w:val="30"/>
                      <w:szCs w:val="30"/>
                      <w:lang w:eastAsia="cs-CZ"/>
                    </w:rPr>
                    <w:t xml:space="preserve"> CD. The card will automatically install itself.</w:t>
                  </w:r>
                  <w:r w:rsidR="00214BA0" w:rsidRPr="001B48DA">
                    <w:rPr>
                      <w:rFonts w:ascii="Tahoma" w:hAnsi="Tahoma" w:cs="Tahoma"/>
                      <w:b/>
                      <w:bCs/>
                      <w:sz w:val="30"/>
                      <w:szCs w:val="30"/>
                      <w:lang w:eastAsia="cs-CZ"/>
                    </w:rPr>
                    <w:t xml:space="preserve"> </w:t>
                  </w:r>
                </w:p>
                <w:p w:rsidR="00241245" w:rsidRPr="001B48DA" w:rsidRDefault="001B48DA" w:rsidP="00722FE7">
                  <w:pPr>
                    <w:numPr>
                      <w:ilvl w:val="0"/>
                      <w:numId w:val="12"/>
                    </w:numPr>
                    <w:spacing w:after="0" w:line="312" w:lineRule="auto"/>
                    <w:ind w:hanging="436"/>
                    <w:rPr>
                      <w:rFonts w:ascii="Tahoma" w:hAnsi="Tahoma" w:cs="Tahoma"/>
                      <w:b/>
                      <w:bCs/>
                      <w:sz w:val="30"/>
                      <w:szCs w:val="30"/>
                      <w:lang w:eastAsia="cs-CZ"/>
                    </w:rPr>
                  </w:pPr>
                  <w:r w:rsidRPr="001B48DA">
                    <w:rPr>
                      <w:rFonts w:ascii="Tahoma" w:hAnsi="Tahoma" w:cs="Tahoma"/>
                      <w:b/>
                      <w:bCs/>
                      <w:sz w:val="30"/>
                      <w:szCs w:val="30"/>
                      <w:lang w:eastAsia="cs-CZ"/>
                    </w:rPr>
                    <w:t>Check if installation was successful in the Device Manager.</w:t>
                  </w:r>
                </w:p>
              </w:txbxContent>
            </v:textbox>
            <w10:wrap type="tight"/>
          </v:shape>
        </w:pict>
      </w:r>
      <w:r w:rsidR="001B48DA" w:rsidRPr="001B3B4D">
        <w:rPr>
          <w:rFonts w:ascii="Tahoma" w:hAnsi="Tahoma" w:cs="Tahoma"/>
          <w:sz w:val="24"/>
          <w:szCs w:val="24"/>
        </w:rPr>
        <w:t xml:space="preserve">AXAGO PCIA-30 is a </w:t>
      </w:r>
      <w:r w:rsidR="001B3B4D">
        <w:rPr>
          <w:rFonts w:ascii="Tahoma" w:hAnsi="Tahoma" w:cs="Tahoma"/>
          <w:sz w:val="24"/>
          <w:szCs w:val="24"/>
        </w:rPr>
        <w:t xml:space="preserve">PCI </w:t>
      </w:r>
      <w:r w:rsidR="001B48DA" w:rsidRPr="001B3B4D">
        <w:rPr>
          <w:rFonts w:ascii="Tahoma" w:hAnsi="Tahoma" w:cs="Tahoma"/>
          <w:sz w:val="24"/>
          <w:szCs w:val="24"/>
        </w:rPr>
        <w:t>card that enables to extend your desktop computer with two more RS-232 standard serial ports with DB-9 connectors. Thanks to the full support of Plug and Play technology, including the automatic IRQ interrupt and I/O address selection, the card's installation is a simple task.</w:t>
      </w:r>
    </w:p>
    <w:p w:rsidR="00176886" w:rsidRPr="001B3B4D" w:rsidRDefault="001B3B4D" w:rsidP="00EF7F23">
      <w:pPr>
        <w:spacing w:after="240" w:line="240" w:lineRule="auto"/>
        <w:jc w:val="both"/>
        <w:rPr>
          <w:rFonts w:ascii="Tahoma" w:hAnsi="Tahoma" w:cs="Tahoma"/>
          <w:sz w:val="24"/>
          <w:szCs w:val="24"/>
        </w:rPr>
      </w:pPr>
      <w:r w:rsidRPr="001B3B4D">
        <w:rPr>
          <w:rFonts w:ascii="Tahoma" w:hAnsi="Tahoma" w:cs="Tahoma"/>
          <w:b/>
          <w:sz w:val="24"/>
          <w:szCs w:val="24"/>
        </w:rPr>
        <w:t>CAUTION</w:t>
      </w:r>
      <w:r w:rsidR="00176886" w:rsidRPr="001B3B4D">
        <w:rPr>
          <w:rFonts w:ascii="Tahoma" w:hAnsi="Tahoma" w:cs="Tahoma"/>
          <w:sz w:val="24"/>
          <w:szCs w:val="24"/>
        </w:rPr>
        <w:t xml:space="preserve"> </w:t>
      </w:r>
      <w:r w:rsidRPr="001B3B4D">
        <w:rPr>
          <w:rFonts w:ascii="Tahoma" w:hAnsi="Tahoma" w:cs="Tahoma"/>
          <w:sz w:val="24"/>
          <w:szCs w:val="24"/>
        </w:rPr>
        <w:t>If installation was not successful (or if you want to uninstall), run the NmUninst.exe utility which you can find on the drivers CD in a folder whose name corresponds with the name of operating system (figure 1). Start new installation by manually specifying a path to appropriate drivers (figure 2).</w:t>
      </w:r>
    </w:p>
    <w:p w:rsidR="004A4B1A" w:rsidRDefault="001B3B4D" w:rsidP="004A4B1A">
      <w:pPr>
        <w:spacing w:after="0" w:line="240" w:lineRule="auto"/>
        <w:jc w:val="center"/>
        <w:rPr>
          <w:rFonts w:ascii="Tahoma" w:hAnsi="Tahoma" w:cs="Tahoma"/>
          <w:b/>
          <w:sz w:val="24"/>
          <w:szCs w:val="24"/>
        </w:rPr>
      </w:pPr>
      <w:r w:rsidRPr="001B3B4D">
        <w:rPr>
          <w:rFonts w:ascii="Tahoma" w:hAnsi="Tahoma" w:cs="Tahoma"/>
          <w:b/>
          <w:sz w:val="24"/>
          <w:szCs w:val="24"/>
        </w:rPr>
        <w:t xml:space="preserve">Verifying whether installation was successful in the Device Manager </w:t>
      </w:r>
    </w:p>
    <w:p w:rsidR="00CF55E9" w:rsidRPr="001B3B4D" w:rsidRDefault="001B3B4D" w:rsidP="00CF55E9">
      <w:pPr>
        <w:spacing w:after="80" w:line="240" w:lineRule="auto"/>
        <w:jc w:val="center"/>
        <w:rPr>
          <w:rFonts w:ascii="Tahoma" w:hAnsi="Tahoma" w:cs="Tahoma"/>
          <w:b/>
          <w:sz w:val="24"/>
          <w:szCs w:val="24"/>
        </w:rPr>
      </w:pPr>
      <w:r w:rsidRPr="001B3B4D">
        <w:rPr>
          <w:rFonts w:ascii="Tahoma" w:hAnsi="Tahoma" w:cs="Tahoma"/>
          <w:b/>
          <w:sz w:val="24"/>
          <w:szCs w:val="24"/>
        </w:rPr>
        <w:t>under Windows XP and Vista</w:t>
      </w:r>
    </w:p>
    <w:p w:rsidR="0006327C" w:rsidRDefault="00866C56" w:rsidP="00EF7F23">
      <w:pPr>
        <w:spacing w:after="120" w:line="240" w:lineRule="auto"/>
        <w:jc w:val="center"/>
        <w:rPr>
          <w:rFonts w:ascii="Tahoma" w:eastAsia="Times New Roman" w:hAnsi="Tahoma" w:cs="Tahoma"/>
          <w:sz w:val="28"/>
          <w:szCs w:val="28"/>
          <w:lang w:eastAsia="cs-CZ"/>
        </w:rPr>
      </w:pPr>
      <w:r w:rsidRPr="00866C56">
        <w:rPr>
          <w:rFonts w:ascii="Tahoma" w:eastAsia="Times New Roman" w:hAnsi="Tahoma" w:cs="Tahoma"/>
          <w:sz w:val="28"/>
          <w:szCs w:val="28"/>
          <w:lang w:eastAsia="cs-CZ"/>
        </w:rPr>
        <w:pict>
          <v:shape id="_x0000_i1026" type="#_x0000_t75" style="width:265.35pt;height:198.65pt;mso-position-vertical:absolute">
            <v:imagedata r:id="rId8" o:title="PCIA-30-XP-Eng-008" cropbottom="14921f"/>
          </v:shape>
        </w:pict>
      </w:r>
      <w:r w:rsidR="00875C94" w:rsidRPr="00B9129B">
        <w:rPr>
          <w:rFonts w:ascii="Tahoma" w:eastAsia="Times New Roman" w:hAnsi="Tahoma" w:cs="Tahoma"/>
          <w:sz w:val="64"/>
          <w:szCs w:val="64"/>
          <w:lang w:eastAsia="cs-CZ"/>
        </w:rPr>
        <w:t xml:space="preserve"> </w:t>
      </w:r>
      <w:r w:rsidR="00EF7F23" w:rsidRPr="00B9129B">
        <w:rPr>
          <w:rFonts w:ascii="Tahoma" w:eastAsia="Times New Roman" w:hAnsi="Tahoma" w:cs="Tahoma"/>
          <w:sz w:val="64"/>
          <w:szCs w:val="64"/>
          <w:lang w:eastAsia="cs-CZ"/>
        </w:rPr>
        <w:t xml:space="preserve"> </w:t>
      </w:r>
      <w:r w:rsidRPr="00866C56">
        <w:rPr>
          <w:rFonts w:ascii="Tahoma" w:eastAsia="Times New Roman" w:hAnsi="Tahoma" w:cs="Tahoma"/>
          <w:sz w:val="28"/>
          <w:szCs w:val="28"/>
          <w:lang w:eastAsia="cs-CZ"/>
        </w:rPr>
        <w:pict>
          <v:shape id="_x0000_i1027" type="#_x0000_t75" style="width:265.35pt;height:198.65pt">
            <v:imagedata r:id="rId9" o:title="PCIA-30-Vista-Eng-007" cropbottom="16785f"/>
          </v:shape>
        </w:pict>
      </w:r>
    </w:p>
    <w:p w:rsidR="00761621" w:rsidRDefault="00761621" w:rsidP="00761621">
      <w:pPr>
        <w:spacing w:after="60" w:line="240" w:lineRule="auto"/>
        <w:rPr>
          <w:rFonts w:ascii="Tahoma" w:hAnsi="Tahoma" w:cs="Tahoma"/>
          <w:b/>
          <w:sz w:val="32"/>
          <w:szCs w:val="32"/>
        </w:rPr>
      </w:pPr>
      <w:r>
        <w:rPr>
          <w:rFonts w:ascii="Tahoma" w:hAnsi="Tahoma" w:cs="Tahoma"/>
          <w:b/>
          <w:noProof/>
          <w:sz w:val="32"/>
          <w:szCs w:val="32"/>
        </w:rPr>
        <w:lastRenderedPageBreak/>
        <w:pict>
          <v:shape id="_x0000_s1121" type="#_x0000_t202" style="position:absolute;margin-left:466.6pt;margin-top:.4pt;width:86.8pt;height:33.1pt;z-index:17;mso-width-relative:margin;mso-height-relative:margin">
            <v:textbox style="mso-next-textbox:#_x0000_s1121">
              <w:txbxContent>
                <w:p w:rsidR="00761621" w:rsidRPr="00501398" w:rsidRDefault="00761621" w:rsidP="00761621">
                  <w:pPr>
                    <w:spacing w:after="0" w:line="240" w:lineRule="auto"/>
                    <w:jc w:val="center"/>
                    <w:rPr>
                      <w:b/>
                      <w:sz w:val="40"/>
                      <w:szCs w:val="40"/>
                    </w:rPr>
                  </w:pPr>
                  <w:r>
                    <w:rPr>
                      <w:b/>
                      <w:sz w:val="40"/>
                      <w:szCs w:val="40"/>
                    </w:rPr>
                    <w:t>PCIS-35</w:t>
                  </w:r>
                </w:p>
              </w:txbxContent>
            </v:textbox>
          </v:shape>
        </w:pict>
      </w:r>
      <w:r w:rsidRPr="00866C56">
        <w:rPr>
          <w:rFonts w:ascii="Tahoma" w:hAnsi="Tahoma" w:cs="Tahoma"/>
          <w:b/>
          <w:sz w:val="32"/>
          <w:szCs w:val="32"/>
        </w:rPr>
        <w:pict>
          <v:shape id="_x0000_i1032" type="#_x0000_t75" style="width:156pt;height:45.35pt">
            <v:imagedata r:id="rId7" o:title="AXAGO white logo w claim"/>
          </v:shape>
        </w:pict>
      </w:r>
    </w:p>
    <w:p w:rsidR="00761621" w:rsidRPr="00761621" w:rsidRDefault="00761621" w:rsidP="00761621">
      <w:pPr>
        <w:spacing w:after="120" w:line="240" w:lineRule="auto"/>
        <w:rPr>
          <w:rFonts w:ascii="Tahoma" w:hAnsi="Tahoma" w:cs="Tahoma"/>
          <w:b/>
          <w:sz w:val="8"/>
          <w:szCs w:val="8"/>
        </w:rPr>
      </w:pPr>
    </w:p>
    <w:p w:rsidR="00761621" w:rsidRDefault="00761621" w:rsidP="00761621">
      <w:pPr>
        <w:spacing w:after="0" w:line="240" w:lineRule="auto"/>
        <w:jc w:val="center"/>
        <w:rPr>
          <w:rFonts w:ascii="Tahoma" w:hAnsi="Tahoma" w:cs="Tahoma"/>
          <w:b/>
          <w:sz w:val="32"/>
          <w:szCs w:val="32"/>
        </w:rPr>
      </w:pPr>
      <w:r w:rsidRPr="00761621">
        <w:rPr>
          <w:rFonts w:ascii="Tahoma" w:hAnsi="Tahoma" w:cs="Tahoma"/>
          <w:b/>
          <w:sz w:val="32"/>
          <w:szCs w:val="32"/>
        </w:rPr>
        <w:t xml:space="preserve">PCI řadič se dvěma interními SATA porty </w:t>
      </w:r>
    </w:p>
    <w:p w:rsidR="00761621" w:rsidRPr="00761621" w:rsidRDefault="00761621" w:rsidP="00761621">
      <w:pPr>
        <w:spacing w:after="120" w:line="240" w:lineRule="auto"/>
        <w:jc w:val="center"/>
        <w:rPr>
          <w:rFonts w:ascii="Tahoma" w:hAnsi="Tahoma" w:cs="Tahoma"/>
          <w:b/>
          <w:sz w:val="32"/>
          <w:szCs w:val="32"/>
        </w:rPr>
      </w:pPr>
      <w:r w:rsidRPr="00761621">
        <w:rPr>
          <w:rFonts w:ascii="Tahoma" w:hAnsi="Tahoma" w:cs="Tahoma"/>
          <w:b/>
          <w:sz w:val="32"/>
          <w:szCs w:val="32"/>
        </w:rPr>
        <w:t>a jedním Ultra ATA</w:t>
      </w:r>
      <w:r w:rsidRPr="00761621">
        <w:rPr>
          <w:rFonts w:ascii="Tahoma" w:hAnsi="Tahoma" w:cs="Tahoma"/>
          <w:b/>
          <w:sz w:val="32"/>
          <w:szCs w:val="32"/>
          <w:lang w:val="pl-PL"/>
        </w:rPr>
        <w:t xml:space="preserve"> portem</w:t>
      </w:r>
    </w:p>
    <w:p w:rsidR="00761621" w:rsidRPr="00761621" w:rsidRDefault="00761621" w:rsidP="00E60082">
      <w:pPr>
        <w:spacing w:after="60" w:line="240" w:lineRule="auto"/>
        <w:rPr>
          <w:rFonts w:ascii="Tahoma" w:hAnsi="Tahoma" w:cs="Tahoma"/>
          <w:b/>
          <w:sz w:val="16"/>
          <w:szCs w:val="16"/>
        </w:rPr>
      </w:pPr>
    </w:p>
    <w:p w:rsidR="00E60082" w:rsidRPr="005A793F" w:rsidRDefault="00E60082" w:rsidP="00761621">
      <w:pPr>
        <w:spacing w:after="60" w:line="240" w:lineRule="auto"/>
        <w:jc w:val="center"/>
        <w:rPr>
          <w:rFonts w:ascii="Tahoma" w:hAnsi="Tahoma" w:cs="Tahoma"/>
          <w:b/>
          <w:sz w:val="28"/>
          <w:szCs w:val="28"/>
        </w:rPr>
      </w:pPr>
      <w:r w:rsidRPr="005A793F">
        <w:rPr>
          <w:rFonts w:ascii="Tahoma" w:hAnsi="Tahoma" w:cs="Tahoma"/>
          <w:b/>
          <w:sz w:val="28"/>
          <w:szCs w:val="28"/>
        </w:rPr>
        <w:t>RYCHLÝ INSTALAČNÍ MANUÁL</w:t>
      </w:r>
    </w:p>
    <w:p w:rsidR="00E60082" w:rsidRPr="00CF55E9" w:rsidRDefault="00866C56" w:rsidP="00D613D5">
      <w:pPr>
        <w:spacing w:after="60" w:line="240" w:lineRule="auto"/>
        <w:rPr>
          <w:rFonts w:ascii="Tahoma" w:hAnsi="Tahoma" w:cs="Tahoma"/>
          <w:sz w:val="24"/>
          <w:szCs w:val="24"/>
        </w:rPr>
      </w:pPr>
      <w:r>
        <w:rPr>
          <w:rFonts w:ascii="Tahoma" w:hAnsi="Tahoma" w:cs="Tahoma"/>
          <w:noProof/>
          <w:sz w:val="24"/>
          <w:szCs w:val="24"/>
          <w:lang w:eastAsia="cs-CZ"/>
        </w:rPr>
        <w:pict>
          <v:shape id="_x0000_s1059" type="#_x0000_t32" style="position:absolute;margin-left:.2pt;margin-top:5.55pt;width:551.7pt;height:0;z-index:4" o:connectortype="straight" strokeweight="2.5pt">
            <v:stroke dashstyle="1 1" endcap="round"/>
          </v:shape>
        </w:pict>
      </w:r>
    </w:p>
    <w:p w:rsidR="00E60082" w:rsidRPr="005F11C3" w:rsidRDefault="00866C56" w:rsidP="00E66C24">
      <w:pPr>
        <w:spacing w:after="360" w:line="240" w:lineRule="auto"/>
        <w:jc w:val="both"/>
        <w:rPr>
          <w:rFonts w:ascii="Tahoma" w:hAnsi="Tahoma" w:cs="Tahoma"/>
          <w:sz w:val="24"/>
          <w:szCs w:val="24"/>
        </w:rPr>
      </w:pPr>
      <w:r w:rsidRPr="005F11C3">
        <w:rPr>
          <w:rFonts w:ascii="Tahoma-Bold" w:hAnsi="Tahoma-Bold" w:cs="Tahoma"/>
          <w:bCs/>
          <w:noProof/>
          <w:sz w:val="24"/>
          <w:szCs w:val="24"/>
          <w:lang w:eastAsia="cs-CZ"/>
        </w:rPr>
        <w:pict>
          <v:shape id="_x0000_s1058" type="#_x0000_t202" style="position:absolute;left:0;text-align:left;margin-left:-1.05pt;margin-top:66.2pt;width:552.95pt;height:341.85pt;z-index:-7;mso-width-relative:margin;mso-height-relative:margin" wrapcoords="-101 -189 -101 21694 21701 21694 21701 -189 -101 -189" fillcolor="#eeece1" strokeweight="2.5pt">
            <v:stroke dashstyle="1 1" endcap="round"/>
            <v:textbox style="mso-next-textbox:#_x0000_s1058">
              <w:txbxContent>
                <w:p w:rsidR="00E60082" w:rsidRPr="005A793F" w:rsidRDefault="00E60082" w:rsidP="005A793F">
                  <w:pPr>
                    <w:spacing w:before="80" w:after="120" w:line="240" w:lineRule="auto"/>
                    <w:ind w:firstLine="284"/>
                    <w:rPr>
                      <w:rFonts w:ascii="Tahoma" w:hAnsi="Tahoma" w:cs="Tahoma"/>
                      <w:b/>
                      <w:bCs/>
                      <w:sz w:val="30"/>
                      <w:szCs w:val="30"/>
                      <w:lang w:eastAsia="cs-CZ"/>
                    </w:rPr>
                  </w:pPr>
                  <w:r w:rsidRPr="005A793F">
                    <w:rPr>
                      <w:rFonts w:ascii="Tahoma" w:hAnsi="Tahoma" w:cs="Tahoma"/>
                      <w:b/>
                      <w:bCs/>
                      <w:sz w:val="30"/>
                      <w:szCs w:val="30"/>
                      <w:lang w:eastAsia="cs-CZ"/>
                    </w:rPr>
                    <w:t>INSTALAČNÍ POSTUP</w:t>
                  </w:r>
                </w:p>
                <w:p w:rsidR="001F7B4A" w:rsidRPr="00F07BC9" w:rsidRDefault="007D5452" w:rsidP="001F7B4A">
                  <w:pPr>
                    <w:numPr>
                      <w:ilvl w:val="0"/>
                      <w:numId w:val="14"/>
                    </w:numPr>
                    <w:spacing w:after="0" w:line="312" w:lineRule="auto"/>
                    <w:ind w:left="709" w:hanging="425"/>
                    <w:rPr>
                      <w:rFonts w:ascii="Tahoma" w:hAnsi="Tahoma" w:cs="Tahoma"/>
                      <w:b/>
                      <w:bCs/>
                      <w:sz w:val="30"/>
                      <w:szCs w:val="30"/>
                      <w:lang w:eastAsia="cs-CZ"/>
                    </w:rPr>
                  </w:pPr>
                  <w:r w:rsidRPr="00F07BC9">
                    <w:rPr>
                      <w:rFonts w:ascii="Tahoma" w:hAnsi="Tahoma" w:cs="Tahoma"/>
                      <w:b/>
                      <w:bCs/>
                      <w:sz w:val="30"/>
                      <w:szCs w:val="30"/>
                      <w:lang w:eastAsia="cs-CZ"/>
                    </w:rPr>
                    <w:t>P</w:t>
                  </w:r>
                  <w:r w:rsidR="001F7B4A" w:rsidRPr="00F07BC9">
                    <w:rPr>
                      <w:rFonts w:ascii="Tahoma" w:hAnsi="Tahoma" w:cs="Tahoma"/>
                      <w:b/>
                      <w:bCs/>
                      <w:sz w:val="30"/>
                      <w:szCs w:val="30"/>
                      <w:lang w:eastAsia="cs-CZ"/>
                    </w:rPr>
                    <w:t>roveďte zálohu dat z pevných disků</w:t>
                  </w:r>
                  <w:r w:rsidRPr="00F07BC9">
                    <w:rPr>
                      <w:rFonts w:ascii="Tahoma" w:hAnsi="Tahoma" w:cs="Tahoma"/>
                      <w:b/>
                      <w:bCs/>
                      <w:sz w:val="30"/>
                      <w:szCs w:val="30"/>
                      <w:lang w:eastAsia="cs-CZ"/>
                    </w:rPr>
                    <w:t xml:space="preserve"> připojovaných k řadiči.</w:t>
                  </w:r>
                  <w:r w:rsidR="001F7B4A" w:rsidRPr="00F07BC9">
                    <w:rPr>
                      <w:rFonts w:ascii="Tahoma" w:hAnsi="Tahoma" w:cs="Tahoma"/>
                      <w:b/>
                      <w:bCs/>
                      <w:sz w:val="30"/>
                      <w:szCs w:val="30"/>
                      <w:lang w:eastAsia="cs-CZ"/>
                    </w:rPr>
                    <w:t xml:space="preserve"> </w:t>
                  </w:r>
                </w:p>
                <w:p w:rsidR="001F7B4A" w:rsidRPr="001F7B4A" w:rsidRDefault="001F7B4A" w:rsidP="001F7B4A">
                  <w:pPr>
                    <w:numPr>
                      <w:ilvl w:val="0"/>
                      <w:numId w:val="14"/>
                    </w:numPr>
                    <w:spacing w:after="0" w:line="312" w:lineRule="auto"/>
                    <w:ind w:hanging="720"/>
                    <w:rPr>
                      <w:rFonts w:ascii="Tahoma" w:hAnsi="Tahoma" w:cs="Tahoma"/>
                      <w:b/>
                      <w:bCs/>
                      <w:sz w:val="30"/>
                      <w:szCs w:val="30"/>
                      <w:lang w:eastAsia="cs-CZ"/>
                    </w:rPr>
                  </w:pPr>
                  <w:r w:rsidRPr="001F7B4A">
                    <w:rPr>
                      <w:rFonts w:ascii="Tahoma" w:hAnsi="Tahoma" w:cs="Tahoma"/>
                      <w:b/>
                      <w:bCs/>
                      <w:sz w:val="30"/>
                      <w:szCs w:val="30"/>
                      <w:lang w:eastAsia="cs-CZ"/>
                    </w:rPr>
                    <w:t xml:space="preserve">Vypněte počítač a odpojte napájecí kabel. </w:t>
                  </w:r>
                </w:p>
                <w:p w:rsidR="00E60082" w:rsidRDefault="001F7B4A" w:rsidP="001F7B4A">
                  <w:pPr>
                    <w:numPr>
                      <w:ilvl w:val="0"/>
                      <w:numId w:val="14"/>
                    </w:numPr>
                    <w:spacing w:after="0" w:line="312" w:lineRule="auto"/>
                    <w:ind w:hanging="720"/>
                    <w:rPr>
                      <w:rFonts w:ascii="Tahoma" w:hAnsi="Tahoma" w:cs="Tahoma"/>
                      <w:b/>
                      <w:bCs/>
                      <w:sz w:val="30"/>
                      <w:szCs w:val="30"/>
                      <w:lang w:eastAsia="cs-CZ"/>
                    </w:rPr>
                  </w:pPr>
                  <w:r w:rsidRPr="001F7B4A">
                    <w:rPr>
                      <w:rFonts w:ascii="Tahoma" w:hAnsi="Tahoma" w:cs="Tahoma"/>
                      <w:b/>
                      <w:bCs/>
                      <w:sz w:val="30"/>
                      <w:szCs w:val="30"/>
                      <w:lang w:eastAsia="cs-CZ"/>
                    </w:rPr>
                    <w:t xml:space="preserve">Otevřete skříň a do volné PCI pozice zasuňte </w:t>
                  </w:r>
                  <w:r w:rsidR="00B74E4C">
                    <w:rPr>
                      <w:rFonts w:ascii="Tahoma" w:hAnsi="Tahoma" w:cs="Tahoma"/>
                      <w:b/>
                      <w:bCs/>
                      <w:sz w:val="30"/>
                      <w:szCs w:val="30"/>
                      <w:lang w:eastAsia="cs-CZ"/>
                    </w:rPr>
                    <w:t>řadič</w:t>
                  </w:r>
                  <w:r w:rsidRPr="001F7B4A">
                    <w:rPr>
                      <w:rFonts w:ascii="Tahoma" w:hAnsi="Tahoma" w:cs="Tahoma"/>
                      <w:b/>
                      <w:bCs/>
                      <w:sz w:val="30"/>
                      <w:szCs w:val="30"/>
                      <w:lang w:eastAsia="cs-CZ"/>
                    </w:rPr>
                    <w:t>.</w:t>
                  </w:r>
                </w:p>
                <w:p w:rsidR="005F11C3" w:rsidRDefault="005F11C3" w:rsidP="00B74E4C">
                  <w:pPr>
                    <w:numPr>
                      <w:ilvl w:val="0"/>
                      <w:numId w:val="14"/>
                    </w:numPr>
                    <w:spacing w:after="0" w:line="312" w:lineRule="auto"/>
                    <w:ind w:hanging="720"/>
                    <w:rPr>
                      <w:rFonts w:ascii="Tahoma" w:hAnsi="Tahoma" w:cs="Tahoma"/>
                      <w:b/>
                      <w:bCs/>
                      <w:sz w:val="30"/>
                      <w:szCs w:val="30"/>
                      <w:lang w:eastAsia="cs-CZ"/>
                    </w:rPr>
                  </w:pPr>
                  <w:r w:rsidRPr="005F11C3">
                    <w:rPr>
                      <w:rFonts w:ascii="Tahoma" w:hAnsi="Tahoma" w:cs="Tahoma"/>
                      <w:b/>
                      <w:bCs/>
                      <w:sz w:val="30"/>
                      <w:szCs w:val="30"/>
                      <w:lang w:eastAsia="cs-CZ"/>
                    </w:rPr>
                    <w:t xml:space="preserve">IDE </w:t>
                  </w:r>
                  <w:r>
                    <w:rPr>
                      <w:rFonts w:ascii="Tahoma" w:hAnsi="Tahoma" w:cs="Tahoma"/>
                      <w:b/>
                      <w:bCs/>
                      <w:sz w:val="30"/>
                      <w:szCs w:val="30"/>
                      <w:lang w:eastAsia="cs-CZ"/>
                    </w:rPr>
                    <w:t xml:space="preserve">zařízení </w:t>
                  </w:r>
                  <w:r w:rsidRPr="005F11C3">
                    <w:rPr>
                      <w:rFonts w:ascii="Tahoma" w:hAnsi="Tahoma" w:cs="Tahoma"/>
                      <w:b/>
                      <w:bCs/>
                      <w:sz w:val="30"/>
                      <w:szCs w:val="30"/>
                      <w:lang w:eastAsia="cs-CZ"/>
                    </w:rPr>
                    <w:t xml:space="preserve">nastavte propojkami </w:t>
                  </w:r>
                  <w:r>
                    <w:rPr>
                      <w:rFonts w:ascii="Tahoma" w:hAnsi="Tahoma" w:cs="Tahoma"/>
                      <w:b/>
                      <w:bCs/>
                      <w:sz w:val="30"/>
                      <w:szCs w:val="30"/>
                      <w:lang w:eastAsia="cs-CZ"/>
                    </w:rPr>
                    <w:t xml:space="preserve">na </w:t>
                  </w:r>
                  <w:r w:rsidRPr="005F11C3">
                    <w:rPr>
                      <w:rFonts w:ascii="Tahoma" w:hAnsi="Tahoma" w:cs="Tahoma"/>
                      <w:b/>
                      <w:bCs/>
                      <w:sz w:val="30"/>
                      <w:szCs w:val="30"/>
                      <w:lang w:eastAsia="cs-CZ"/>
                    </w:rPr>
                    <w:t>MASTER a SLAVE.</w:t>
                  </w:r>
                </w:p>
                <w:p w:rsidR="00B74E4C" w:rsidRPr="001508FC" w:rsidRDefault="00B74E4C" w:rsidP="00B74E4C">
                  <w:pPr>
                    <w:numPr>
                      <w:ilvl w:val="0"/>
                      <w:numId w:val="14"/>
                    </w:numPr>
                    <w:spacing w:after="0" w:line="312" w:lineRule="auto"/>
                    <w:ind w:hanging="720"/>
                    <w:rPr>
                      <w:rFonts w:ascii="Tahoma" w:hAnsi="Tahoma" w:cs="Tahoma"/>
                      <w:b/>
                      <w:bCs/>
                      <w:sz w:val="30"/>
                      <w:szCs w:val="30"/>
                      <w:lang w:eastAsia="cs-CZ"/>
                    </w:rPr>
                  </w:pPr>
                  <w:r w:rsidRPr="001508FC">
                    <w:rPr>
                      <w:rFonts w:ascii="Tahoma" w:hAnsi="Tahoma" w:cs="Tahoma"/>
                      <w:b/>
                      <w:bCs/>
                      <w:sz w:val="30"/>
                      <w:szCs w:val="30"/>
                      <w:lang w:eastAsia="cs-CZ"/>
                    </w:rPr>
                    <w:t xml:space="preserve">Připojte pevný disk </w:t>
                  </w:r>
                  <w:r w:rsidR="005F11C3" w:rsidRPr="001508FC">
                    <w:rPr>
                      <w:rFonts w:ascii="Tahoma" w:hAnsi="Tahoma" w:cs="Tahoma"/>
                      <w:b/>
                      <w:bCs/>
                      <w:sz w:val="30"/>
                      <w:szCs w:val="30"/>
                      <w:lang w:eastAsia="cs-CZ"/>
                    </w:rPr>
                    <w:t xml:space="preserve">nebo mechaniku </w:t>
                  </w:r>
                  <w:r w:rsidRPr="001508FC">
                    <w:rPr>
                      <w:rFonts w:ascii="Tahoma" w:hAnsi="Tahoma" w:cs="Tahoma"/>
                      <w:b/>
                      <w:bCs/>
                      <w:sz w:val="30"/>
                      <w:szCs w:val="30"/>
                      <w:lang w:eastAsia="cs-CZ"/>
                    </w:rPr>
                    <w:t>k řadiči vhodným kabelem</w:t>
                  </w:r>
                  <w:r w:rsidR="001508FC" w:rsidRPr="001508FC">
                    <w:rPr>
                      <w:rFonts w:ascii="Tahoma" w:hAnsi="Tahoma" w:cs="Tahoma"/>
                      <w:b/>
                      <w:bCs/>
                      <w:sz w:val="30"/>
                      <w:szCs w:val="30"/>
                      <w:lang w:eastAsia="cs-CZ"/>
                    </w:rPr>
                    <w:t>.</w:t>
                  </w:r>
                  <w:r w:rsidRPr="001508FC">
                    <w:rPr>
                      <w:rFonts w:ascii="Tahoma" w:hAnsi="Tahoma" w:cs="Tahoma"/>
                      <w:b/>
                      <w:bCs/>
                      <w:sz w:val="30"/>
                      <w:szCs w:val="30"/>
                      <w:lang w:eastAsia="cs-CZ"/>
                    </w:rPr>
                    <w:t xml:space="preserve"> </w:t>
                  </w:r>
                </w:p>
                <w:p w:rsidR="00B74E4C" w:rsidRPr="00B74E4C" w:rsidRDefault="00B74E4C" w:rsidP="00B74E4C">
                  <w:pPr>
                    <w:numPr>
                      <w:ilvl w:val="0"/>
                      <w:numId w:val="14"/>
                    </w:numPr>
                    <w:spacing w:after="0" w:line="312" w:lineRule="auto"/>
                    <w:ind w:hanging="720"/>
                    <w:rPr>
                      <w:rFonts w:ascii="Tahoma" w:hAnsi="Tahoma" w:cs="Tahoma"/>
                      <w:b/>
                      <w:bCs/>
                      <w:sz w:val="30"/>
                      <w:szCs w:val="30"/>
                      <w:lang w:eastAsia="cs-CZ"/>
                    </w:rPr>
                  </w:pPr>
                  <w:r w:rsidRPr="001508FC">
                    <w:rPr>
                      <w:rFonts w:ascii="Tahoma" w:hAnsi="Tahoma" w:cs="Tahoma"/>
                      <w:b/>
                      <w:bCs/>
                      <w:sz w:val="30"/>
                      <w:szCs w:val="30"/>
                      <w:lang w:eastAsia="cs-CZ"/>
                    </w:rPr>
                    <w:t>Připojte napájení pevného disku</w:t>
                  </w:r>
                  <w:r w:rsidR="005F11C3" w:rsidRPr="001508FC">
                    <w:rPr>
                      <w:rFonts w:ascii="Tahoma" w:hAnsi="Tahoma" w:cs="Tahoma"/>
                      <w:b/>
                      <w:bCs/>
                      <w:sz w:val="30"/>
                      <w:szCs w:val="30"/>
                      <w:lang w:eastAsia="cs-CZ"/>
                    </w:rPr>
                    <w:t xml:space="preserve"> nebo mechaniky</w:t>
                  </w:r>
                  <w:r w:rsidRPr="001508FC">
                    <w:rPr>
                      <w:rFonts w:ascii="Tahoma" w:hAnsi="Tahoma" w:cs="Tahoma"/>
                      <w:b/>
                      <w:bCs/>
                      <w:sz w:val="30"/>
                      <w:szCs w:val="30"/>
                      <w:lang w:eastAsia="cs-CZ"/>
                    </w:rPr>
                    <w:t>.</w:t>
                  </w:r>
                </w:p>
                <w:p w:rsidR="00B74E4C" w:rsidRDefault="00B74E4C" w:rsidP="00B74E4C">
                  <w:pPr>
                    <w:numPr>
                      <w:ilvl w:val="0"/>
                      <w:numId w:val="14"/>
                    </w:numPr>
                    <w:spacing w:after="0" w:line="312" w:lineRule="auto"/>
                    <w:ind w:hanging="720"/>
                    <w:rPr>
                      <w:rFonts w:ascii="Tahoma" w:hAnsi="Tahoma" w:cs="Tahoma"/>
                      <w:b/>
                      <w:bCs/>
                      <w:sz w:val="30"/>
                      <w:szCs w:val="30"/>
                      <w:lang w:eastAsia="cs-CZ"/>
                    </w:rPr>
                  </w:pPr>
                  <w:r w:rsidRPr="00B74E4C">
                    <w:rPr>
                      <w:rFonts w:ascii="Tahoma" w:hAnsi="Tahoma" w:cs="Tahoma"/>
                      <w:b/>
                      <w:bCs/>
                      <w:sz w:val="30"/>
                      <w:szCs w:val="30"/>
                      <w:lang w:eastAsia="cs-CZ"/>
                    </w:rPr>
                    <w:t>Uzavřete skříň, připojte napájecí kabel a zapněte počítač.</w:t>
                  </w:r>
                </w:p>
                <w:p w:rsidR="005F11C3" w:rsidRPr="005F11C3" w:rsidRDefault="00205166" w:rsidP="005F11C3">
                  <w:pPr>
                    <w:numPr>
                      <w:ilvl w:val="0"/>
                      <w:numId w:val="14"/>
                    </w:numPr>
                    <w:spacing w:after="0" w:line="312" w:lineRule="auto"/>
                    <w:ind w:left="709" w:hanging="425"/>
                    <w:rPr>
                      <w:rFonts w:ascii="Tahoma" w:hAnsi="Tahoma" w:cs="Tahoma"/>
                      <w:b/>
                      <w:bCs/>
                      <w:sz w:val="30"/>
                      <w:szCs w:val="30"/>
                      <w:lang w:eastAsia="cs-CZ"/>
                    </w:rPr>
                  </w:pPr>
                  <w:r>
                    <w:rPr>
                      <w:rFonts w:ascii="Tahoma" w:hAnsi="Tahoma" w:cs="Tahoma"/>
                      <w:b/>
                      <w:bCs/>
                      <w:sz w:val="30"/>
                      <w:szCs w:val="30"/>
                      <w:lang w:eastAsia="cs-CZ"/>
                    </w:rPr>
                    <w:t>K</w:t>
                  </w:r>
                  <w:r w:rsidR="005F11C3" w:rsidRPr="005F11C3">
                    <w:rPr>
                      <w:rFonts w:ascii="Tahoma" w:hAnsi="Tahoma" w:cs="Tahoma"/>
                      <w:b/>
                      <w:bCs/>
                      <w:sz w:val="30"/>
                      <w:szCs w:val="30"/>
                      <w:lang w:eastAsia="cs-CZ"/>
                    </w:rPr>
                    <w:t xml:space="preserve">arta </w:t>
                  </w:r>
                  <w:r>
                    <w:rPr>
                      <w:rFonts w:ascii="Tahoma" w:hAnsi="Tahoma" w:cs="Tahoma"/>
                      <w:b/>
                      <w:bCs/>
                      <w:sz w:val="30"/>
                      <w:szCs w:val="30"/>
                      <w:lang w:eastAsia="cs-CZ"/>
                    </w:rPr>
                    <w:t xml:space="preserve">je </w:t>
                  </w:r>
                  <w:r w:rsidR="005F11C3" w:rsidRPr="005F11C3">
                    <w:rPr>
                      <w:rFonts w:ascii="Tahoma" w:hAnsi="Tahoma" w:cs="Tahoma"/>
                      <w:b/>
                      <w:bCs/>
                      <w:sz w:val="30"/>
                      <w:szCs w:val="30"/>
                      <w:lang w:eastAsia="cs-CZ"/>
                    </w:rPr>
                    <w:t>detekována</w:t>
                  </w:r>
                  <w:r w:rsidR="007D5452">
                    <w:rPr>
                      <w:rFonts w:ascii="Tahoma" w:hAnsi="Tahoma" w:cs="Tahoma"/>
                      <w:b/>
                      <w:bCs/>
                      <w:sz w:val="30"/>
                      <w:szCs w:val="30"/>
                      <w:lang w:eastAsia="cs-CZ"/>
                    </w:rPr>
                    <w:t xml:space="preserve"> a</w:t>
                  </w:r>
                  <w:r w:rsidR="005F11C3" w:rsidRPr="005F11C3">
                    <w:rPr>
                      <w:rFonts w:ascii="Tahoma" w:hAnsi="Tahoma" w:cs="Tahoma"/>
                      <w:b/>
                      <w:bCs/>
                      <w:sz w:val="30"/>
                      <w:szCs w:val="30"/>
                      <w:lang w:eastAsia="cs-CZ"/>
                    </w:rPr>
                    <w:t xml:space="preserve"> spustí se průvodce</w:t>
                  </w:r>
                  <w:r w:rsidR="007D5452">
                    <w:rPr>
                      <w:rFonts w:ascii="Tahoma" w:hAnsi="Tahoma" w:cs="Tahoma"/>
                      <w:b/>
                      <w:bCs/>
                      <w:sz w:val="30"/>
                      <w:szCs w:val="30"/>
                      <w:lang w:eastAsia="cs-CZ"/>
                    </w:rPr>
                    <w:t xml:space="preserve"> instalací</w:t>
                  </w:r>
                  <w:r w:rsidR="005F11C3" w:rsidRPr="005F11C3">
                    <w:rPr>
                      <w:rFonts w:ascii="Tahoma" w:hAnsi="Tahoma" w:cs="Tahoma"/>
                      <w:b/>
                      <w:bCs/>
                      <w:sz w:val="30"/>
                      <w:szCs w:val="30"/>
                      <w:lang w:eastAsia="cs-CZ"/>
                    </w:rPr>
                    <w:t xml:space="preserve">, </w:t>
                  </w:r>
                  <w:r>
                    <w:rPr>
                      <w:rFonts w:ascii="Tahoma" w:hAnsi="Tahoma" w:cs="Tahoma"/>
                      <w:b/>
                      <w:bCs/>
                      <w:sz w:val="30"/>
                      <w:szCs w:val="30"/>
                      <w:lang w:eastAsia="cs-CZ"/>
                    </w:rPr>
                    <w:t>t</w:t>
                  </w:r>
                  <w:r w:rsidR="007D5452">
                    <w:rPr>
                      <w:rFonts w:ascii="Tahoma" w:hAnsi="Tahoma" w:cs="Tahoma"/>
                      <w:b/>
                      <w:bCs/>
                      <w:sz w:val="30"/>
                      <w:szCs w:val="30"/>
                      <w:lang w:eastAsia="cs-CZ"/>
                    </w:rPr>
                    <w:t xml:space="preserve">oho </w:t>
                  </w:r>
                  <w:r w:rsidR="005F11C3" w:rsidRPr="005F11C3">
                    <w:rPr>
                      <w:rFonts w:ascii="Tahoma" w:hAnsi="Tahoma" w:cs="Tahoma"/>
                      <w:b/>
                      <w:bCs/>
                      <w:sz w:val="30"/>
                      <w:szCs w:val="30"/>
                      <w:lang w:eastAsia="cs-CZ"/>
                    </w:rPr>
                    <w:t>stornujte.</w:t>
                  </w:r>
                </w:p>
                <w:p w:rsidR="005F11C3" w:rsidRPr="005F11C3" w:rsidRDefault="005F11C3" w:rsidP="005F11C3">
                  <w:pPr>
                    <w:numPr>
                      <w:ilvl w:val="0"/>
                      <w:numId w:val="14"/>
                    </w:numPr>
                    <w:spacing w:after="0" w:line="312" w:lineRule="auto"/>
                    <w:ind w:hanging="720"/>
                    <w:rPr>
                      <w:rFonts w:ascii="Tahoma" w:hAnsi="Tahoma" w:cs="Tahoma"/>
                      <w:b/>
                      <w:bCs/>
                      <w:sz w:val="30"/>
                      <w:szCs w:val="30"/>
                      <w:lang w:eastAsia="cs-CZ"/>
                    </w:rPr>
                  </w:pPr>
                  <w:r w:rsidRPr="005F11C3">
                    <w:rPr>
                      <w:rFonts w:ascii="Tahoma" w:hAnsi="Tahoma" w:cs="Tahoma"/>
                      <w:b/>
                      <w:bCs/>
                      <w:sz w:val="30"/>
                      <w:szCs w:val="30"/>
                      <w:lang w:eastAsia="cs-CZ"/>
                    </w:rPr>
                    <w:t xml:space="preserve">Vložte CD a spusťte SETUP.EXE </w:t>
                  </w:r>
                  <w:r w:rsidR="007D5452">
                    <w:rPr>
                      <w:rFonts w:ascii="Tahoma" w:hAnsi="Tahoma" w:cs="Tahoma"/>
                      <w:b/>
                      <w:bCs/>
                      <w:sz w:val="30"/>
                      <w:szCs w:val="30"/>
                      <w:lang w:eastAsia="cs-CZ"/>
                    </w:rPr>
                    <w:t>z X</w:t>
                  </w:r>
                  <w:r w:rsidRPr="005F11C3">
                    <w:rPr>
                      <w:rFonts w:ascii="Tahoma" w:hAnsi="Tahoma" w:cs="Tahoma"/>
                      <w:b/>
                      <w:bCs/>
                      <w:sz w:val="30"/>
                      <w:szCs w:val="30"/>
                      <w:lang w:eastAsia="cs-CZ"/>
                    </w:rPr>
                    <w:t>:\VIA\VT642x\Windows</w:t>
                  </w:r>
                  <w:r w:rsidR="007D5452">
                    <w:rPr>
                      <w:rFonts w:ascii="Tahoma" w:hAnsi="Tahoma" w:cs="Tahoma"/>
                      <w:b/>
                      <w:bCs/>
                      <w:sz w:val="30"/>
                      <w:szCs w:val="30"/>
                      <w:lang w:val="en-US" w:eastAsia="cs-CZ"/>
                    </w:rPr>
                    <w:t>\.</w:t>
                  </w:r>
                </w:p>
                <w:p w:rsidR="005F11C3" w:rsidRPr="005F11C3" w:rsidRDefault="005F11C3" w:rsidP="001508FC">
                  <w:pPr>
                    <w:numPr>
                      <w:ilvl w:val="0"/>
                      <w:numId w:val="14"/>
                    </w:numPr>
                    <w:spacing w:after="0" w:line="312" w:lineRule="auto"/>
                    <w:ind w:left="709" w:right="-53" w:hanging="567"/>
                    <w:rPr>
                      <w:rFonts w:ascii="Tahoma" w:hAnsi="Tahoma" w:cs="Tahoma"/>
                      <w:b/>
                      <w:bCs/>
                      <w:sz w:val="30"/>
                      <w:szCs w:val="30"/>
                      <w:lang w:eastAsia="cs-CZ"/>
                    </w:rPr>
                  </w:pPr>
                  <w:r w:rsidRPr="005F11C3">
                    <w:rPr>
                      <w:rFonts w:ascii="Tahoma" w:hAnsi="Tahoma" w:cs="Tahoma"/>
                      <w:b/>
                      <w:bCs/>
                      <w:sz w:val="30"/>
                      <w:szCs w:val="30"/>
                      <w:lang w:eastAsia="cs-CZ"/>
                    </w:rPr>
                    <w:t xml:space="preserve">Postupujte dle instrukcí, </w:t>
                  </w:r>
                  <w:r w:rsidR="001508FC">
                    <w:rPr>
                      <w:rFonts w:ascii="Tahoma" w:hAnsi="Tahoma" w:cs="Tahoma"/>
                      <w:b/>
                      <w:bCs/>
                      <w:sz w:val="30"/>
                      <w:szCs w:val="30"/>
                      <w:lang w:eastAsia="cs-CZ"/>
                    </w:rPr>
                    <w:t>vyberte</w:t>
                  </w:r>
                  <w:r w:rsidRPr="005F11C3">
                    <w:rPr>
                      <w:rFonts w:ascii="Tahoma" w:hAnsi="Tahoma" w:cs="Tahoma"/>
                      <w:b/>
                      <w:bCs/>
                      <w:sz w:val="30"/>
                      <w:szCs w:val="30"/>
                      <w:lang w:eastAsia="cs-CZ"/>
                    </w:rPr>
                    <w:t xml:space="preserve"> instalaci ovladačů, </w:t>
                  </w:r>
                  <w:r w:rsidR="001508FC">
                    <w:rPr>
                      <w:rFonts w:ascii="Tahoma" w:hAnsi="Tahoma" w:cs="Tahoma"/>
                      <w:b/>
                      <w:bCs/>
                      <w:sz w:val="30"/>
                      <w:szCs w:val="30"/>
                      <w:lang w:eastAsia="cs-CZ"/>
                    </w:rPr>
                    <w:t xml:space="preserve">můžete vybrat i </w:t>
                  </w:r>
                  <w:r w:rsidRPr="005F11C3">
                    <w:rPr>
                      <w:rFonts w:ascii="Tahoma" w:hAnsi="Tahoma" w:cs="Tahoma"/>
                      <w:b/>
                      <w:bCs/>
                      <w:sz w:val="30"/>
                      <w:szCs w:val="30"/>
                      <w:lang w:eastAsia="cs-CZ"/>
                    </w:rPr>
                    <w:t>instalaci aplikace V-RAID</w:t>
                  </w:r>
                  <w:r w:rsidR="001508FC">
                    <w:rPr>
                      <w:rFonts w:ascii="Tahoma" w:hAnsi="Tahoma" w:cs="Tahoma"/>
                      <w:b/>
                      <w:bCs/>
                      <w:sz w:val="30"/>
                      <w:szCs w:val="30"/>
                      <w:lang w:eastAsia="cs-CZ"/>
                    </w:rPr>
                    <w:t>, pokud budete nastavovat diskové pole</w:t>
                  </w:r>
                  <w:r w:rsidRPr="005F11C3">
                    <w:rPr>
                      <w:rFonts w:ascii="Tahoma" w:hAnsi="Tahoma" w:cs="Tahoma"/>
                      <w:b/>
                      <w:bCs/>
                      <w:sz w:val="30"/>
                      <w:szCs w:val="30"/>
                      <w:lang w:eastAsia="cs-CZ"/>
                    </w:rPr>
                    <w:t>.</w:t>
                  </w:r>
                </w:p>
                <w:p w:rsidR="005F11C3" w:rsidRPr="001508FC" w:rsidRDefault="005F11C3" w:rsidP="00F07BC9">
                  <w:pPr>
                    <w:numPr>
                      <w:ilvl w:val="0"/>
                      <w:numId w:val="14"/>
                    </w:numPr>
                    <w:spacing w:after="0" w:line="312" w:lineRule="auto"/>
                    <w:ind w:left="851" w:hanging="709"/>
                    <w:rPr>
                      <w:rFonts w:ascii="Tahoma" w:hAnsi="Tahoma" w:cs="Tahoma"/>
                      <w:b/>
                      <w:bCs/>
                      <w:sz w:val="30"/>
                      <w:szCs w:val="30"/>
                      <w:lang w:eastAsia="cs-CZ"/>
                    </w:rPr>
                  </w:pPr>
                  <w:r w:rsidRPr="001508FC">
                    <w:rPr>
                      <w:rFonts w:ascii="Tahoma" w:hAnsi="Tahoma" w:cs="Tahoma"/>
                      <w:b/>
                      <w:bCs/>
                      <w:sz w:val="30"/>
                      <w:szCs w:val="30"/>
                      <w:lang w:eastAsia="cs-CZ"/>
                    </w:rPr>
                    <w:t xml:space="preserve">Restartujte </w:t>
                  </w:r>
                  <w:r w:rsidR="001508FC" w:rsidRPr="001508FC">
                    <w:rPr>
                      <w:rFonts w:ascii="Tahoma" w:hAnsi="Tahoma" w:cs="Tahoma"/>
                      <w:b/>
                      <w:bCs/>
                      <w:sz w:val="30"/>
                      <w:szCs w:val="30"/>
                      <w:lang w:eastAsia="cs-CZ"/>
                    </w:rPr>
                    <w:t xml:space="preserve">PC a </w:t>
                  </w:r>
                  <w:r w:rsidR="001508FC">
                    <w:rPr>
                      <w:rFonts w:ascii="Tahoma" w:hAnsi="Tahoma" w:cs="Tahoma"/>
                      <w:b/>
                      <w:bCs/>
                      <w:sz w:val="30"/>
                      <w:szCs w:val="30"/>
                      <w:lang w:eastAsia="cs-CZ"/>
                    </w:rPr>
                    <w:t>v</w:t>
                  </w:r>
                  <w:r w:rsidRPr="001508FC">
                    <w:rPr>
                      <w:rFonts w:ascii="Tahoma" w:hAnsi="Tahoma" w:cs="Tahoma"/>
                      <w:b/>
                      <w:bCs/>
                      <w:sz w:val="30"/>
                      <w:szCs w:val="30"/>
                      <w:lang w:eastAsia="cs-CZ"/>
                    </w:rPr>
                    <w:t xml:space="preserve">e Správci zařízení </w:t>
                  </w:r>
                  <w:r w:rsidR="001508FC">
                    <w:rPr>
                      <w:rFonts w:ascii="Tahoma" w:hAnsi="Tahoma" w:cs="Tahoma"/>
                      <w:b/>
                      <w:bCs/>
                      <w:sz w:val="30"/>
                      <w:szCs w:val="30"/>
                      <w:lang w:eastAsia="cs-CZ"/>
                    </w:rPr>
                    <w:t>ověřte</w:t>
                  </w:r>
                  <w:r w:rsidRPr="001508FC">
                    <w:rPr>
                      <w:rFonts w:ascii="Tahoma" w:hAnsi="Tahoma" w:cs="Tahoma"/>
                      <w:b/>
                      <w:bCs/>
                      <w:sz w:val="30"/>
                      <w:szCs w:val="30"/>
                      <w:lang w:eastAsia="cs-CZ"/>
                    </w:rPr>
                    <w:t xml:space="preserve"> úspěšnou instalaci.</w:t>
                  </w:r>
                </w:p>
                <w:p w:rsidR="002E0C17" w:rsidRPr="005A793F" w:rsidRDefault="005F11C3" w:rsidP="002E0C17">
                  <w:pPr>
                    <w:numPr>
                      <w:ilvl w:val="0"/>
                      <w:numId w:val="14"/>
                    </w:numPr>
                    <w:spacing w:after="0" w:line="312" w:lineRule="auto"/>
                    <w:ind w:left="851" w:hanging="709"/>
                    <w:rPr>
                      <w:rFonts w:ascii="Tahoma" w:hAnsi="Tahoma" w:cs="Tahoma"/>
                      <w:b/>
                      <w:bCs/>
                      <w:sz w:val="30"/>
                      <w:szCs w:val="30"/>
                      <w:lang w:eastAsia="cs-CZ"/>
                    </w:rPr>
                  </w:pPr>
                  <w:r w:rsidRPr="005F11C3">
                    <w:rPr>
                      <w:rFonts w:ascii="Tahoma" w:hAnsi="Tahoma" w:cs="Tahoma"/>
                      <w:b/>
                      <w:bCs/>
                      <w:sz w:val="30"/>
                      <w:szCs w:val="30"/>
                      <w:lang w:eastAsia="cs-CZ"/>
                    </w:rPr>
                    <w:t>Nový disk inicializujte a naformátujte ve Správě disků.</w:t>
                  </w:r>
                </w:p>
              </w:txbxContent>
            </v:textbox>
            <w10:wrap type="tight"/>
          </v:shape>
        </w:pict>
      </w:r>
      <w:r w:rsidR="005F11C3" w:rsidRPr="005F11C3">
        <w:rPr>
          <w:rFonts w:ascii="Tahoma-Bold" w:hAnsi="Tahoma-Bold" w:cs="Tahoma"/>
          <w:bCs/>
          <w:noProof/>
          <w:sz w:val="24"/>
          <w:szCs w:val="24"/>
          <w:lang w:eastAsia="cs-CZ"/>
        </w:rPr>
        <w:t xml:space="preserve">AXAGO PCIS-35 je PCI řadič umožňující připojení až dvou SATA </w:t>
      </w:r>
      <w:r w:rsidR="005F11C3">
        <w:rPr>
          <w:rFonts w:ascii="Tahoma-Bold" w:hAnsi="Tahoma-Bold" w:cs="Tahoma"/>
          <w:bCs/>
          <w:noProof/>
          <w:sz w:val="24"/>
          <w:szCs w:val="24"/>
          <w:lang w:eastAsia="cs-CZ"/>
        </w:rPr>
        <w:t xml:space="preserve">disků </w:t>
      </w:r>
      <w:r w:rsidR="005F11C3" w:rsidRPr="005F11C3">
        <w:rPr>
          <w:rFonts w:ascii="Tahoma-Bold" w:hAnsi="Tahoma-Bold" w:cs="Tahoma"/>
          <w:bCs/>
          <w:noProof/>
          <w:sz w:val="24"/>
          <w:szCs w:val="24"/>
          <w:lang w:eastAsia="cs-CZ"/>
        </w:rPr>
        <w:t>a dvou IDE pevných disků nebo optických mechanik. Řadič je osazen kombinac</w:t>
      </w:r>
      <w:r w:rsidR="005F11C3">
        <w:rPr>
          <w:rFonts w:ascii="Tahoma-Bold" w:hAnsi="Tahoma-Bold" w:cs="Tahoma"/>
          <w:bCs/>
          <w:noProof/>
          <w:sz w:val="24"/>
          <w:szCs w:val="24"/>
          <w:lang w:eastAsia="cs-CZ"/>
        </w:rPr>
        <w:t>í</w:t>
      </w:r>
      <w:r w:rsidR="005F11C3" w:rsidRPr="005F11C3">
        <w:rPr>
          <w:rFonts w:ascii="Tahoma-Bold" w:hAnsi="Tahoma-Bold" w:cs="Tahoma"/>
          <w:bCs/>
          <w:noProof/>
          <w:sz w:val="24"/>
          <w:szCs w:val="24"/>
          <w:lang w:eastAsia="cs-CZ"/>
        </w:rPr>
        <w:t xml:space="preserve"> dvou interních SATA/150 portů a jednoho Ultra ATA/133 portu s možností nakonfigurování připojených disků do RAID pole. </w:t>
      </w:r>
      <w:r w:rsidR="005F11C3">
        <w:rPr>
          <w:rFonts w:ascii="Tahoma-Bold" w:hAnsi="Tahoma-Bold" w:cs="Tahoma"/>
          <w:bCs/>
          <w:noProof/>
          <w:sz w:val="24"/>
          <w:szCs w:val="24"/>
          <w:lang w:eastAsia="cs-CZ"/>
        </w:rPr>
        <w:t xml:space="preserve">Dodaná </w:t>
      </w:r>
      <w:r w:rsidR="005F11C3" w:rsidRPr="005F11C3">
        <w:rPr>
          <w:rFonts w:ascii="Tahoma-Bold" w:hAnsi="Tahoma-Bold" w:cs="Tahoma"/>
          <w:bCs/>
          <w:noProof/>
          <w:sz w:val="24"/>
          <w:szCs w:val="24"/>
          <w:lang w:eastAsia="cs-CZ"/>
        </w:rPr>
        <w:t>Windows aplikace</w:t>
      </w:r>
      <w:r w:rsidR="005F11C3">
        <w:rPr>
          <w:rFonts w:ascii="Tahoma-Bold" w:hAnsi="Tahoma-Bold" w:cs="Tahoma"/>
          <w:bCs/>
          <w:noProof/>
          <w:sz w:val="24"/>
          <w:szCs w:val="24"/>
          <w:lang w:eastAsia="cs-CZ"/>
        </w:rPr>
        <w:t xml:space="preserve"> </w:t>
      </w:r>
      <w:r w:rsidR="005F11C3" w:rsidRPr="005F11C3">
        <w:rPr>
          <w:rFonts w:ascii="Tahoma-Bold" w:hAnsi="Tahoma-Bold" w:cs="Tahoma"/>
          <w:bCs/>
          <w:noProof/>
          <w:sz w:val="24"/>
          <w:szCs w:val="24"/>
          <w:lang w:eastAsia="cs-CZ"/>
        </w:rPr>
        <w:t>dovoluje uživateli jednoduše nastavit pole v režimech RAID 0, 1, 0+1 nebo JBOD.</w:t>
      </w:r>
    </w:p>
    <w:p w:rsidR="00E60082" w:rsidRDefault="00F90ADE" w:rsidP="006326F6">
      <w:pPr>
        <w:spacing w:after="120" w:line="240" w:lineRule="auto"/>
        <w:jc w:val="both"/>
        <w:rPr>
          <w:rFonts w:ascii="Tahoma" w:hAnsi="Tahoma" w:cs="Tahoma"/>
          <w:sz w:val="24"/>
          <w:szCs w:val="24"/>
        </w:rPr>
      </w:pPr>
      <w:r>
        <w:rPr>
          <w:rFonts w:ascii="Tahoma" w:hAnsi="Tahoma" w:cs="Tahoma"/>
          <w:b/>
          <w:sz w:val="24"/>
          <w:szCs w:val="24"/>
        </w:rPr>
        <w:t>INFO</w:t>
      </w:r>
      <w:r w:rsidR="00E60082" w:rsidRPr="005A793F">
        <w:rPr>
          <w:rFonts w:ascii="Tahoma" w:hAnsi="Tahoma" w:cs="Tahoma"/>
          <w:sz w:val="24"/>
          <w:szCs w:val="24"/>
        </w:rPr>
        <w:t xml:space="preserve"> </w:t>
      </w:r>
      <w:r w:rsidR="00F321B4">
        <w:rPr>
          <w:rFonts w:ascii="Tahoma" w:hAnsi="Tahoma" w:cs="Tahoma"/>
          <w:sz w:val="24"/>
          <w:szCs w:val="24"/>
        </w:rPr>
        <w:t>Nastavení diskového pole</w:t>
      </w:r>
      <w:r w:rsidR="00F321B4" w:rsidRPr="00F321B4">
        <w:rPr>
          <w:rFonts w:ascii="Tahoma" w:hAnsi="Tahoma" w:cs="Tahoma"/>
          <w:sz w:val="24"/>
          <w:szCs w:val="24"/>
        </w:rPr>
        <w:t xml:space="preserve"> </w:t>
      </w:r>
      <w:r w:rsidR="00337836">
        <w:rPr>
          <w:rFonts w:ascii="Tahoma" w:hAnsi="Tahoma" w:cs="Tahoma"/>
          <w:sz w:val="24"/>
          <w:szCs w:val="24"/>
        </w:rPr>
        <w:t xml:space="preserve">lze provést </w:t>
      </w:r>
      <w:r w:rsidR="00F321B4" w:rsidRPr="00F321B4">
        <w:rPr>
          <w:rFonts w:ascii="Tahoma" w:hAnsi="Tahoma" w:cs="Tahoma"/>
          <w:sz w:val="24"/>
          <w:szCs w:val="24"/>
        </w:rPr>
        <w:t xml:space="preserve">při připojení více disků k řadiči. </w:t>
      </w:r>
      <w:r w:rsidR="00F03DA2">
        <w:rPr>
          <w:rFonts w:ascii="Tahoma" w:hAnsi="Tahoma" w:cs="Tahoma"/>
          <w:sz w:val="24"/>
          <w:szCs w:val="24"/>
        </w:rPr>
        <w:t>Diskové pole lze pohodlně n</w:t>
      </w:r>
      <w:r w:rsidR="00F03DA2" w:rsidRPr="00F03DA2">
        <w:rPr>
          <w:rFonts w:ascii="Tahoma" w:hAnsi="Tahoma" w:cs="Tahoma"/>
          <w:sz w:val="24"/>
          <w:szCs w:val="24"/>
        </w:rPr>
        <w:t>astav</w:t>
      </w:r>
      <w:r w:rsidR="00F03DA2">
        <w:rPr>
          <w:rFonts w:ascii="Tahoma" w:hAnsi="Tahoma" w:cs="Tahoma"/>
          <w:sz w:val="24"/>
          <w:szCs w:val="24"/>
        </w:rPr>
        <w:t xml:space="preserve">it </w:t>
      </w:r>
      <w:r w:rsidR="00F03DA2" w:rsidRPr="00F03DA2">
        <w:rPr>
          <w:rFonts w:ascii="Tahoma" w:hAnsi="Tahoma" w:cs="Tahoma"/>
          <w:sz w:val="24"/>
          <w:szCs w:val="24"/>
        </w:rPr>
        <w:t xml:space="preserve">pomocí </w:t>
      </w:r>
      <w:r w:rsidR="00F03DA2">
        <w:rPr>
          <w:rFonts w:ascii="Tahoma" w:hAnsi="Tahoma" w:cs="Tahoma"/>
          <w:sz w:val="24"/>
          <w:szCs w:val="24"/>
        </w:rPr>
        <w:t xml:space="preserve">Windows </w:t>
      </w:r>
      <w:r w:rsidR="00F03DA2" w:rsidRPr="00F03DA2">
        <w:rPr>
          <w:rFonts w:ascii="Tahoma" w:hAnsi="Tahoma" w:cs="Tahoma"/>
          <w:sz w:val="24"/>
          <w:szCs w:val="24"/>
        </w:rPr>
        <w:t xml:space="preserve">aplikace V-RAID, </w:t>
      </w:r>
      <w:r w:rsidR="00F03DA2">
        <w:rPr>
          <w:rFonts w:ascii="Tahoma" w:hAnsi="Tahoma" w:cs="Tahoma"/>
          <w:sz w:val="24"/>
          <w:szCs w:val="24"/>
        </w:rPr>
        <w:t xml:space="preserve">pokud </w:t>
      </w:r>
      <w:r w:rsidR="00F03DA2" w:rsidRPr="00F03DA2">
        <w:rPr>
          <w:rFonts w:ascii="Tahoma" w:hAnsi="Tahoma" w:cs="Tahoma"/>
          <w:sz w:val="24"/>
          <w:szCs w:val="24"/>
        </w:rPr>
        <w:t>byla nainstalována.</w:t>
      </w:r>
      <w:r w:rsidR="00F03DA2">
        <w:rPr>
          <w:rFonts w:ascii="Tahoma" w:hAnsi="Tahoma" w:cs="Tahoma"/>
          <w:sz w:val="24"/>
          <w:szCs w:val="24"/>
        </w:rPr>
        <w:t xml:space="preserve"> </w:t>
      </w:r>
      <w:r>
        <w:rPr>
          <w:rFonts w:ascii="Tahoma" w:hAnsi="Tahoma" w:cs="Tahoma"/>
          <w:sz w:val="24"/>
          <w:szCs w:val="24"/>
        </w:rPr>
        <w:t>Pole lze</w:t>
      </w:r>
      <w:r w:rsidR="00F321B4" w:rsidRPr="00F321B4">
        <w:rPr>
          <w:rFonts w:ascii="Tahoma" w:hAnsi="Tahoma" w:cs="Tahoma"/>
          <w:sz w:val="24"/>
          <w:szCs w:val="24"/>
        </w:rPr>
        <w:t xml:space="preserve"> </w:t>
      </w:r>
      <w:r w:rsidR="00F03DA2">
        <w:rPr>
          <w:rFonts w:ascii="Tahoma" w:hAnsi="Tahoma" w:cs="Tahoma"/>
          <w:sz w:val="24"/>
          <w:szCs w:val="24"/>
        </w:rPr>
        <w:t xml:space="preserve">také </w:t>
      </w:r>
      <w:r>
        <w:rPr>
          <w:rFonts w:ascii="Tahoma" w:hAnsi="Tahoma" w:cs="Tahoma"/>
          <w:sz w:val="24"/>
          <w:szCs w:val="24"/>
        </w:rPr>
        <w:t xml:space="preserve">nastavit </w:t>
      </w:r>
      <w:r w:rsidR="00F321B4" w:rsidRPr="00F321B4">
        <w:rPr>
          <w:rFonts w:ascii="Tahoma" w:hAnsi="Tahoma" w:cs="Tahoma"/>
          <w:sz w:val="24"/>
          <w:szCs w:val="24"/>
        </w:rPr>
        <w:t>přímo v BIOS</w:t>
      </w:r>
      <w:r>
        <w:rPr>
          <w:rFonts w:ascii="Tahoma" w:hAnsi="Tahoma" w:cs="Tahoma"/>
          <w:sz w:val="24"/>
          <w:szCs w:val="24"/>
        </w:rPr>
        <w:t>u</w:t>
      </w:r>
      <w:r w:rsidR="00F321B4" w:rsidRPr="00F321B4">
        <w:rPr>
          <w:rFonts w:ascii="Tahoma" w:hAnsi="Tahoma" w:cs="Tahoma"/>
          <w:sz w:val="24"/>
          <w:szCs w:val="24"/>
        </w:rPr>
        <w:t xml:space="preserve"> </w:t>
      </w:r>
      <w:r w:rsidR="00F321B4">
        <w:rPr>
          <w:rFonts w:ascii="Tahoma" w:hAnsi="Tahoma" w:cs="Tahoma"/>
          <w:sz w:val="24"/>
          <w:szCs w:val="24"/>
        </w:rPr>
        <w:t>řadiče,</w:t>
      </w:r>
      <w:r w:rsidR="00F321B4" w:rsidRPr="00F321B4">
        <w:rPr>
          <w:rFonts w:ascii="Tahoma" w:hAnsi="Tahoma" w:cs="Tahoma"/>
          <w:sz w:val="24"/>
          <w:szCs w:val="24"/>
        </w:rPr>
        <w:t xml:space="preserve"> který </w:t>
      </w:r>
      <w:r>
        <w:rPr>
          <w:rFonts w:ascii="Tahoma" w:hAnsi="Tahoma" w:cs="Tahoma"/>
          <w:sz w:val="24"/>
          <w:szCs w:val="24"/>
        </w:rPr>
        <w:t>s</w:t>
      </w:r>
      <w:r w:rsidR="00F321B4" w:rsidRPr="00F321B4">
        <w:rPr>
          <w:rFonts w:ascii="Tahoma" w:hAnsi="Tahoma" w:cs="Tahoma"/>
          <w:sz w:val="24"/>
          <w:szCs w:val="24"/>
        </w:rPr>
        <w:t xml:space="preserve">e </w:t>
      </w:r>
      <w:r>
        <w:rPr>
          <w:rFonts w:ascii="Tahoma" w:hAnsi="Tahoma" w:cs="Tahoma"/>
          <w:sz w:val="24"/>
          <w:szCs w:val="24"/>
        </w:rPr>
        <w:t xml:space="preserve">načítá </w:t>
      </w:r>
      <w:r w:rsidR="00F321B4" w:rsidRPr="00F321B4">
        <w:rPr>
          <w:rFonts w:ascii="Tahoma" w:hAnsi="Tahoma" w:cs="Tahoma"/>
          <w:sz w:val="24"/>
          <w:szCs w:val="24"/>
        </w:rPr>
        <w:t>p</w:t>
      </w:r>
      <w:r>
        <w:rPr>
          <w:rFonts w:ascii="Tahoma" w:hAnsi="Tahoma" w:cs="Tahoma"/>
          <w:sz w:val="24"/>
          <w:szCs w:val="24"/>
        </w:rPr>
        <w:t>ři</w:t>
      </w:r>
      <w:r w:rsidR="00F321B4" w:rsidRPr="00F321B4">
        <w:rPr>
          <w:rFonts w:ascii="Tahoma" w:hAnsi="Tahoma" w:cs="Tahoma"/>
          <w:sz w:val="24"/>
          <w:szCs w:val="24"/>
        </w:rPr>
        <w:t xml:space="preserve"> startu počítače. Do BIOS</w:t>
      </w:r>
      <w:r>
        <w:rPr>
          <w:rFonts w:ascii="Tahoma" w:hAnsi="Tahoma" w:cs="Tahoma"/>
          <w:sz w:val="24"/>
          <w:szCs w:val="24"/>
        </w:rPr>
        <w:t>u</w:t>
      </w:r>
      <w:r w:rsidR="00F321B4" w:rsidRPr="00F321B4">
        <w:rPr>
          <w:rFonts w:ascii="Tahoma" w:hAnsi="Tahoma" w:cs="Tahoma"/>
          <w:sz w:val="24"/>
          <w:szCs w:val="24"/>
        </w:rPr>
        <w:t xml:space="preserve"> lze vstoupit klávesou </w:t>
      </w:r>
      <w:r>
        <w:rPr>
          <w:rFonts w:ascii="Tahoma" w:hAnsi="Tahoma" w:cs="Tahoma"/>
          <w:sz w:val="24"/>
          <w:szCs w:val="24"/>
        </w:rPr>
        <w:t>[</w:t>
      </w:r>
      <w:r w:rsidR="00F321B4" w:rsidRPr="00F321B4">
        <w:rPr>
          <w:rFonts w:ascii="Tahoma" w:hAnsi="Tahoma" w:cs="Tahoma"/>
          <w:sz w:val="24"/>
          <w:szCs w:val="24"/>
        </w:rPr>
        <w:t>Tab</w:t>
      </w:r>
      <w:r>
        <w:rPr>
          <w:rFonts w:ascii="Tahoma" w:hAnsi="Tahoma" w:cs="Tahoma"/>
          <w:sz w:val="24"/>
          <w:szCs w:val="24"/>
        </w:rPr>
        <w:t>]</w:t>
      </w:r>
      <w:r w:rsidR="00F321B4" w:rsidRPr="00F321B4">
        <w:rPr>
          <w:rFonts w:ascii="Tahoma" w:hAnsi="Tahoma" w:cs="Tahoma"/>
          <w:sz w:val="24"/>
          <w:szCs w:val="24"/>
        </w:rPr>
        <w:t>, provést potřebná nastavení</w:t>
      </w:r>
      <w:r>
        <w:rPr>
          <w:rFonts w:ascii="Tahoma" w:hAnsi="Tahoma" w:cs="Tahoma"/>
          <w:sz w:val="24"/>
          <w:szCs w:val="24"/>
        </w:rPr>
        <w:t xml:space="preserve"> a</w:t>
      </w:r>
      <w:r w:rsidR="00F321B4" w:rsidRPr="00F321B4">
        <w:rPr>
          <w:rFonts w:ascii="Tahoma" w:hAnsi="Tahoma" w:cs="Tahoma"/>
          <w:sz w:val="24"/>
          <w:szCs w:val="24"/>
        </w:rPr>
        <w:t xml:space="preserve"> ukončit klávesou </w:t>
      </w:r>
      <w:r w:rsidRPr="00F90ADE">
        <w:rPr>
          <w:rFonts w:ascii="Tahoma" w:hAnsi="Tahoma" w:cs="Tahoma"/>
          <w:sz w:val="24"/>
          <w:szCs w:val="24"/>
        </w:rPr>
        <w:t>[</w:t>
      </w:r>
      <w:r w:rsidR="00F321B4" w:rsidRPr="00F321B4">
        <w:rPr>
          <w:rFonts w:ascii="Tahoma" w:hAnsi="Tahoma" w:cs="Tahoma"/>
          <w:sz w:val="24"/>
          <w:szCs w:val="24"/>
        </w:rPr>
        <w:t>Esc</w:t>
      </w:r>
      <w:r>
        <w:rPr>
          <w:rFonts w:ascii="Tahoma" w:hAnsi="Tahoma" w:cs="Tahoma"/>
          <w:sz w:val="24"/>
          <w:szCs w:val="24"/>
        </w:rPr>
        <w:t>]</w:t>
      </w:r>
      <w:r w:rsidR="00F321B4" w:rsidRPr="00F321B4">
        <w:rPr>
          <w:rFonts w:ascii="Tahoma" w:hAnsi="Tahoma" w:cs="Tahoma"/>
          <w:sz w:val="24"/>
          <w:szCs w:val="24"/>
        </w:rPr>
        <w:t>.</w:t>
      </w:r>
      <w:r>
        <w:rPr>
          <w:rFonts w:ascii="Tahoma" w:hAnsi="Tahoma" w:cs="Tahoma"/>
          <w:sz w:val="24"/>
          <w:szCs w:val="24"/>
        </w:rPr>
        <w:t xml:space="preserve"> Není tedy nutno instalovat V-RAID aplikaci.</w:t>
      </w:r>
    </w:p>
    <w:p w:rsidR="00E91A5C" w:rsidRPr="00F03DA2" w:rsidRDefault="00E91A5C" w:rsidP="00E91A5C">
      <w:pPr>
        <w:spacing w:after="120" w:line="240" w:lineRule="auto"/>
        <w:jc w:val="both"/>
        <w:rPr>
          <w:rFonts w:ascii="Tahoma" w:hAnsi="Tahoma" w:cs="Tahoma"/>
          <w:b/>
          <w:sz w:val="24"/>
          <w:szCs w:val="24"/>
        </w:rPr>
      </w:pPr>
      <w:r w:rsidRPr="00F03DA2">
        <w:rPr>
          <w:rFonts w:ascii="Tahoma" w:hAnsi="Tahoma" w:cs="Tahoma"/>
          <w:b/>
          <w:sz w:val="24"/>
          <w:szCs w:val="24"/>
        </w:rPr>
        <w:t>Instalace OS na nový disk připojený k řadiči</w:t>
      </w:r>
    </w:p>
    <w:p w:rsidR="00E91A5C" w:rsidRPr="00E91A5C" w:rsidRDefault="00E91A5C" w:rsidP="00761621">
      <w:pPr>
        <w:numPr>
          <w:ilvl w:val="0"/>
          <w:numId w:val="20"/>
        </w:numPr>
        <w:spacing w:after="60" w:line="240" w:lineRule="auto"/>
        <w:ind w:left="284" w:hanging="284"/>
        <w:jc w:val="both"/>
        <w:rPr>
          <w:rFonts w:ascii="Tahoma" w:hAnsi="Tahoma" w:cs="Tahoma"/>
          <w:sz w:val="24"/>
          <w:szCs w:val="24"/>
        </w:rPr>
      </w:pPr>
      <w:r w:rsidRPr="00E91A5C">
        <w:rPr>
          <w:rFonts w:ascii="Tahoma" w:hAnsi="Tahoma" w:cs="Tahoma"/>
          <w:sz w:val="24"/>
          <w:szCs w:val="24"/>
        </w:rPr>
        <w:t>Před instalací nového OS na disk připojený k řadiči si připravte disketu s ovladači zkopírováním všech souborů v adresáři X:\VIA\VT642x\Windows\VRAIDDrv\drvdisk\</w:t>
      </w:r>
      <w:r w:rsidR="00337836">
        <w:rPr>
          <w:rFonts w:ascii="Tahoma" w:hAnsi="Tahoma" w:cs="Tahoma"/>
          <w:sz w:val="24"/>
          <w:szCs w:val="24"/>
        </w:rPr>
        <w:t>.</w:t>
      </w:r>
    </w:p>
    <w:p w:rsidR="00E91A5C" w:rsidRPr="00E91A5C" w:rsidRDefault="00337836" w:rsidP="00761621">
      <w:pPr>
        <w:numPr>
          <w:ilvl w:val="0"/>
          <w:numId w:val="20"/>
        </w:numPr>
        <w:spacing w:after="60" w:line="240" w:lineRule="auto"/>
        <w:ind w:left="284" w:hanging="284"/>
        <w:jc w:val="both"/>
        <w:rPr>
          <w:rFonts w:ascii="Tahoma" w:hAnsi="Tahoma" w:cs="Tahoma"/>
          <w:sz w:val="24"/>
          <w:szCs w:val="24"/>
        </w:rPr>
      </w:pPr>
      <w:r w:rsidRPr="00337836">
        <w:rPr>
          <w:rFonts w:ascii="Tahoma" w:hAnsi="Tahoma" w:cs="Tahoma"/>
          <w:b/>
          <w:sz w:val="24"/>
          <w:szCs w:val="24"/>
        </w:rPr>
        <w:t>Win XP</w:t>
      </w:r>
      <w:r>
        <w:rPr>
          <w:rFonts w:ascii="Tahoma" w:hAnsi="Tahoma" w:cs="Tahoma"/>
          <w:sz w:val="24"/>
          <w:szCs w:val="24"/>
        </w:rPr>
        <w:t xml:space="preserve">: </w:t>
      </w:r>
      <w:r w:rsidR="00E91A5C" w:rsidRPr="00E91A5C">
        <w:rPr>
          <w:rFonts w:ascii="Tahoma" w:hAnsi="Tahoma" w:cs="Tahoma"/>
          <w:sz w:val="24"/>
          <w:szCs w:val="24"/>
        </w:rPr>
        <w:t xml:space="preserve">Na začátku instalace Windows XP se objeví ve spodním řádku nápis: "Chcete-li nainstalovat jiné zařízení SCSI nebo RAID, stiskněte F6". Zmáčkněte klávesu </w:t>
      </w:r>
      <w:r w:rsidRPr="00337836">
        <w:rPr>
          <w:rFonts w:ascii="Tahoma" w:hAnsi="Tahoma" w:cs="Tahoma"/>
          <w:sz w:val="24"/>
          <w:szCs w:val="24"/>
        </w:rPr>
        <w:t>[</w:t>
      </w:r>
      <w:r w:rsidR="00E91A5C" w:rsidRPr="00E91A5C">
        <w:rPr>
          <w:rFonts w:ascii="Tahoma" w:hAnsi="Tahoma" w:cs="Tahoma"/>
          <w:sz w:val="24"/>
          <w:szCs w:val="24"/>
        </w:rPr>
        <w:t>F6</w:t>
      </w:r>
      <w:r>
        <w:rPr>
          <w:rFonts w:ascii="Tahoma" w:hAnsi="Tahoma" w:cs="Tahoma"/>
          <w:sz w:val="24"/>
          <w:szCs w:val="24"/>
        </w:rPr>
        <w:t>],</w:t>
      </w:r>
      <w:r w:rsidR="00E91A5C" w:rsidRPr="00E91A5C">
        <w:rPr>
          <w:rFonts w:ascii="Tahoma" w:hAnsi="Tahoma" w:cs="Tahoma"/>
          <w:sz w:val="24"/>
          <w:szCs w:val="24"/>
        </w:rPr>
        <w:t xml:space="preserve"> vložte disketu s ovladačem pro řadič a stiskněte </w:t>
      </w:r>
      <w:r>
        <w:rPr>
          <w:rFonts w:ascii="Tahoma" w:hAnsi="Tahoma" w:cs="Tahoma"/>
          <w:sz w:val="24"/>
          <w:szCs w:val="24"/>
        </w:rPr>
        <w:t>[</w:t>
      </w:r>
      <w:r w:rsidR="00E91A5C" w:rsidRPr="00E91A5C">
        <w:rPr>
          <w:rFonts w:ascii="Tahoma" w:hAnsi="Tahoma" w:cs="Tahoma"/>
          <w:sz w:val="24"/>
          <w:szCs w:val="24"/>
        </w:rPr>
        <w:t>E</w:t>
      </w:r>
      <w:r>
        <w:rPr>
          <w:rFonts w:ascii="Tahoma" w:hAnsi="Tahoma" w:cs="Tahoma"/>
          <w:sz w:val="24"/>
          <w:szCs w:val="24"/>
        </w:rPr>
        <w:t>nter]</w:t>
      </w:r>
      <w:r w:rsidR="00E91A5C" w:rsidRPr="00E91A5C">
        <w:rPr>
          <w:rFonts w:ascii="Tahoma" w:hAnsi="Tahoma" w:cs="Tahoma"/>
          <w:sz w:val="24"/>
          <w:szCs w:val="24"/>
        </w:rPr>
        <w:t>. Vyberte správný ovladač pro Váš OS a pokračujte v instalaci.</w:t>
      </w:r>
    </w:p>
    <w:p w:rsidR="00AA2B95" w:rsidRPr="00761621" w:rsidRDefault="00337836" w:rsidP="00761621">
      <w:pPr>
        <w:numPr>
          <w:ilvl w:val="0"/>
          <w:numId w:val="20"/>
        </w:numPr>
        <w:spacing w:after="0" w:line="240" w:lineRule="auto"/>
        <w:ind w:left="284" w:hanging="284"/>
        <w:jc w:val="both"/>
        <w:rPr>
          <w:rFonts w:ascii="Tahoma" w:hAnsi="Tahoma" w:cs="Tahoma"/>
        </w:rPr>
      </w:pPr>
      <w:r w:rsidRPr="00761621">
        <w:rPr>
          <w:rFonts w:ascii="Tahoma" w:hAnsi="Tahoma" w:cs="Tahoma"/>
          <w:b/>
          <w:sz w:val="24"/>
          <w:szCs w:val="24"/>
        </w:rPr>
        <w:t>Win Vista</w:t>
      </w:r>
      <w:r w:rsidRPr="00761621">
        <w:rPr>
          <w:rFonts w:ascii="Tahoma" w:hAnsi="Tahoma" w:cs="Tahoma"/>
          <w:sz w:val="24"/>
          <w:szCs w:val="24"/>
        </w:rPr>
        <w:t xml:space="preserve">: </w:t>
      </w:r>
      <w:r w:rsidR="00E91A5C" w:rsidRPr="00761621">
        <w:rPr>
          <w:rFonts w:ascii="Tahoma" w:hAnsi="Tahoma" w:cs="Tahoma"/>
          <w:sz w:val="24"/>
          <w:szCs w:val="24"/>
        </w:rPr>
        <w:t xml:space="preserve">V průběhu instalace Windows Vista zvolte volbu </w:t>
      </w:r>
      <w:r w:rsidR="00E91A5C" w:rsidRPr="00761621">
        <w:rPr>
          <w:rFonts w:ascii="Tahoma" w:hAnsi="Tahoma" w:cs="Tahoma"/>
          <w:i/>
          <w:sz w:val="24"/>
          <w:szCs w:val="24"/>
        </w:rPr>
        <w:t>Načíst ovladač</w:t>
      </w:r>
      <w:r w:rsidRPr="00761621">
        <w:rPr>
          <w:rFonts w:ascii="Tahoma" w:hAnsi="Tahoma" w:cs="Tahoma"/>
          <w:i/>
          <w:sz w:val="24"/>
          <w:szCs w:val="24"/>
        </w:rPr>
        <w:t>. Z</w:t>
      </w:r>
      <w:r w:rsidR="00E91A5C" w:rsidRPr="00761621">
        <w:rPr>
          <w:rFonts w:ascii="Tahoma" w:hAnsi="Tahoma" w:cs="Tahoma"/>
          <w:sz w:val="24"/>
          <w:szCs w:val="24"/>
        </w:rPr>
        <w:t xml:space="preserve">adejte </w:t>
      </w:r>
      <w:r w:rsidRPr="00761621">
        <w:rPr>
          <w:rFonts w:ascii="Tahoma" w:hAnsi="Tahoma" w:cs="Tahoma"/>
          <w:sz w:val="24"/>
          <w:szCs w:val="24"/>
        </w:rPr>
        <w:t xml:space="preserve">volbu </w:t>
      </w:r>
      <w:r w:rsidRPr="00761621">
        <w:rPr>
          <w:rFonts w:ascii="Tahoma" w:hAnsi="Tahoma" w:cs="Tahoma"/>
          <w:i/>
          <w:sz w:val="24"/>
          <w:szCs w:val="24"/>
        </w:rPr>
        <w:t>P</w:t>
      </w:r>
      <w:r w:rsidR="00E91A5C" w:rsidRPr="00761621">
        <w:rPr>
          <w:rFonts w:ascii="Tahoma" w:hAnsi="Tahoma" w:cs="Tahoma"/>
          <w:i/>
          <w:sz w:val="24"/>
          <w:szCs w:val="24"/>
        </w:rPr>
        <w:t>rocházet</w:t>
      </w:r>
      <w:r w:rsidR="00E91A5C" w:rsidRPr="00761621">
        <w:rPr>
          <w:rFonts w:ascii="Tahoma" w:hAnsi="Tahoma" w:cs="Tahoma"/>
          <w:sz w:val="24"/>
          <w:szCs w:val="24"/>
        </w:rPr>
        <w:t xml:space="preserve"> a vyberte jednotku a adresář s ovladačem pro řadič. Vyberte </w:t>
      </w:r>
      <w:r w:rsidRPr="00761621">
        <w:rPr>
          <w:rFonts w:ascii="Tahoma" w:hAnsi="Tahoma" w:cs="Tahoma"/>
          <w:sz w:val="24"/>
          <w:szCs w:val="24"/>
        </w:rPr>
        <w:t>.</w:t>
      </w:r>
      <w:r w:rsidR="00E91A5C" w:rsidRPr="00761621">
        <w:rPr>
          <w:rFonts w:ascii="Tahoma" w:hAnsi="Tahoma" w:cs="Tahoma"/>
          <w:sz w:val="24"/>
          <w:szCs w:val="24"/>
        </w:rPr>
        <w:t>inf soubor podle Vašeho OS (\VISTA\x86\viamraid.inf pro Windows Vista nebo \VISTA\x64\viamrx64.inf pro Windows Vista 64). Pokračujte v instalaci. Ve Windows Vista lze ovladače načíst i z dodaného CD nebo z USB flash disku.</w:t>
      </w:r>
      <w:r w:rsidR="00B9129B" w:rsidRPr="00761621">
        <w:rPr>
          <w:rFonts w:ascii="Tahoma" w:eastAsia="Times New Roman" w:hAnsi="Tahoma" w:cs="Tahoma"/>
          <w:sz w:val="64"/>
          <w:szCs w:val="64"/>
          <w:lang w:eastAsia="cs-CZ"/>
        </w:rPr>
        <w:t xml:space="preserve"> </w:t>
      </w:r>
      <w:r w:rsidR="00875C94" w:rsidRPr="00761621">
        <w:rPr>
          <w:rFonts w:ascii="Tahoma" w:eastAsia="Times New Roman" w:hAnsi="Tahoma" w:cs="Tahoma"/>
          <w:sz w:val="64"/>
          <w:szCs w:val="64"/>
          <w:lang w:eastAsia="cs-CZ"/>
        </w:rPr>
        <w:t xml:space="preserve"> </w:t>
      </w:r>
    </w:p>
    <w:p w:rsidR="00B4251F" w:rsidRPr="00851CCB" w:rsidRDefault="00AA2B95" w:rsidP="000F2C11">
      <w:pPr>
        <w:spacing w:before="60" w:after="60" w:line="240" w:lineRule="auto"/>
        <w:rPr>
          <w:rFonts w:ascii="Tahoma" w:hAnsi="Tahoma" w:cs="Tahoma"/>
          <w:b/>
          <w:sz w:val="28"/>
          <w:szCs w:val="28"/>
        </w:rPr>
      </w:pPr>
      <w:r w:rsidRPr="005A793F">
        <w:rPr>
          <w:rFonts w:ascii="Tahoma" w:hAnsi="Tahoma" w:cs="Tahoma"/>
          <w:b/>
          <w:sz w:val="24"/>
          <w:szCs w:val="24"/>
        </w:rPr>
        <w:br w:type="page"/>
      </w:r>
      <w:r w:rsidR="00866C56">
        <w:rPr>
          <w:rFonts w:ascii="Tahoma" w:hAnsi="Tahoma" w:cs="Tahoma"/>
          <w:b/>
          <w:noProof/>
          <w:sz w:val="28"/>
          <w:szCs w:val="28"/>
          <w:lang w:eastAsia="cs-CZ"/>
        </w:rPr>
        <w:lastRenderedPageBreak/>
        <w:pict>
          <v:shape id="_x0000_s1063" type="#_x0000_t202" style="position:absolute;margin-left:506.15pt;margin-top:-5.9pt;width:47.1pt;height:33.95pt;z-index:-5;mso-width-relative:margin;mso-height-relative:margin" wrapcoords="-343 0 -343 21214 21600 21214 21600 0 -343 0" fillcolor="black" stroked="f" strokeweight="2.5pt">
            <v:stroke dashstyle="1 1" endcap="round"/>
            <v:textbox style="mso-next-textbox:#_x0000_s1063" inset="2mm,2mm,2mm,2mm">
              <w:txbxContent>
                <w:p w:rsidR="00B4251F" w:rsidRDefault="00B4251F" w:rsidP="00B4251F">
                  <w:pPr>
                    <w:spacing w:after="0" w:line="240" w:lineRule="auto"/>
                    <w:jc w:val="center"/>
                  </w:pPr>
                  <w:r>
                    <w:rPr>
                      <w:rFonts w:ascii="Tahoma" w:hAnsi="Tahoma" w:cs="Tahoma"/>
                      <w:b/>
                      <w:bCs/>
                      <w:sz w:val="40"/>
                      <w:szCs w:val="40"/>
                      <w:lang w:eastAsia="cs-CZ"/>
                    </w:rPr>
                    <w:t>SK</w:t>
                  </w:r>
                </w:p>
              </w:txbxContent>
            </v:textbox>
            <w10:wrap type="tight"/>
          </v:shape>
        </w:pict>
      </w:r>
      <w:r w:rsidR="00B4251F" w:rsidRPr="00851CCB">
        <w:rPr>
          <w:rFonts w:ascii="Tahoma" w:hAnsi="Tahoma" w:cs="Tahoma"/>
          <w:b/>
          <w:sz w:val="28"/>
          <w:szCs w:val="28"/>
        </w:rPr>
        <w:t>R</w:t>
      </w:r>
      <w:r w:rsidR="004F7E6F" w:rsidRPr="00851CCB">
        <w:rPr>
          <w:rFonts w:ascii="Tahoma" w:hAnsi="Tahoma" w:cs="Tahoma"/>
          <w:b/>
          <w:sz w:val="28"/>
          <w:szCs w:val="28"/>
        </w:rPr>
        <w:t>Ý</w:t>
      </w:r>
      <w:r w:rsidR="00B4251F" w:rsidRPr="00851CCB">
        <w:rPr>
          <w:rFonts w:ascii="Tahoma" w:hAnsi="Tahoma" w:cs="Tahoma"/>
          <w:b/>
          <w:sz w:val="28"/>
          <w:szCs w:val="28"/>
        </w:rPr>
        <w:t>CHL</w:t>
      </w:r>
      <w:r w:rsidR="004F7E6F" w:rsidRPr="00851CCB">
        <w:rPr>
          <w:rFonts w:ascii="Tahoma" w:hAnsi="Tahoma" w:cs="Tahoma"/>
          <w:b/>
          <w:sz w:val="28"/>
          <w:szCs w:val="28"/>
        </w:rPr>
        <w:t>Y</w:t>
      </w:r>
      <w:r w:rsidR="00B4251F" w:rsidRPr="00851CCB">
        <w:rPr>
          <w:rFonts w:ascii="Tahoma" w:hAnsi="Tahoma" w:cs="Tahoma"/>
          <w:b/>
          <w:sz w:val="28"/>
          <w:szCs w:val="28"/>
        </w:rPr>
        <w:t xml:space="preserve"> IN</w:t>
      </w:r>
      <w:r w:rsidR="004F7E6F" w:rsidRPr="00851CCB">
        <w:rPr>
          <w:rFonts w:ascii="Tahoma" w:hAnsi="Tahoma" w:cs="Tahoma"/>
          <w:b/>
          <w:sz w:val="28"/>
          <w:szCs w:val="28"/>
        </w:rPr>
        <w:t>Š</w:t>
      </w:r>
      <w:r w:rsidR="00B4251F" w:rsidRPr="00851CCB">
        <w:rPr>
          <w:rFonts w:ascii="Tahoma" w:hAnsi="Tahoma" w:cs="Tahoma"/>
          <w:b/>
          <w:sz w:val="28"/>
          <w:szCs w:val="28"/>
        </w:rPr>
        <w:t>TALAČN</w:t>
      </w:r>
      <w:r w:rsidR="004F7E6F" w:rsidRPr="00851CCB">
        <w:rPr>
          <w:rFonts w:ascii="Tahoma" w:hAnsi="Tahoma" w:cs="Tahoma"/>
          <w:b/>
          <w:sz w:val="28"/>
          <w:szCs w:val="28"/>
        </w:rPr>
        <w:t>Ý</w:t>
      </w:r>
      <w:r w:rsidR="00B4251F" w:rsidRPr="00851CCB">
        <w:rPr>
          <w:rFonts w:ascii="Tahoma" w:hAnsi="Tahoma" w:cs="Tahoma"/>
          <w:b/>
          <w:sz w:val="28"/>
          <w:szCs w:val="28"/>
        </w:rPr>
        <w:t xml:space="preserve"> MANUÁL</w:t>
      </w:r>
      <w:r w:rsidR="00B4251F" w:rsidRPr="00851CCB">
        <w:rPr>
          <w:rFonts w:ascii="Tahoma" w:hAnsi="Tahoma" w:cs="Tahoma"/>
          <w:b/>
          <w:sz w:val="28"/>
          <w:szCs w:val="28"/>
        </w:rPr>
        <w:tab/>
      </w:r>
    </w:p>
    <w:p w:rsidR="00B4251F" w:rsidRPr="005A793F" w:rsidRDefault="00866C56" w:rsidP="00C10FFC">
      <w:pPr>
        <w:spacing w:after="60" w:line="240" w:lineRule="auto"/>
        <w:rPr>
          <w:rFonts w:ascii="Tahoma" w:hAnsi="Tahoma" w:cs="Tahoma"/>
          <w:sz w:val="24"/>
          <w:szCs w:val="24"/>
        </w:rPr>
      </w:pPr>
      <w:r>
        <w:rPr>
          <w:rFonts w:ascii="Tahoma" w:hAnsi="Tahoma" w:cs="Tahoma"/>
          <w:noProof/>
          <w:sz w:val="24"/>
          <w:szCs w:val="24"/>
          <w:lang w:eastAsia="cs-CZ"/>
        </w:rPr>
        <w:pict>
          <v:shape id="_x0000_s1062" type="#_x0000_t32" style="position:absolute;margin-left:.2pt;margin-top:5.55pt;width:494.75pt;height:0;z-index:5" o:connectortype="straight" strokeweight="2.5pt">
            <v:stroke dashstyle="1 1" endcap="round"/>
          </v:shape>
        </w:pict>
      </w:r>
    </w:p>
    <w:p w:rsidR="00B4251F" w:rsidRPr="005A793F" w:rsidRDefault="00866C56" w:rsidP="008817B0">
      <w:pPr>
        <w:spacing w:after="360" w:line="240" w:lineRule="auto"/>
        <w:jc w:val="both"/>
        <w:rPr>
          <w:rFonts w:ascii="Tahoma" w:hAnsi="Tahoma" w:cs="Tahoma"/>
          <w:sz w:val="24"/>
          <w:szCs w:val="24"/>
        </w:rPr>
      </w:pPr>
      <w:r w:rsidRPr="00866C56">
        <w:rPr>
          <w:rFonts w:ascii="Tahoma-Bold" w:hAnsi="Tahoma-Bold" w:cs="Tahoma"/>
          <w:b/>
          <w:bCs/>
          <w:noProof/>
          <w:sz w:val="24"/>
          <w:szCs w:val="24"/>
          <w:lang w:eastAsia="cs-CZ"/>
        </w:rPr>
        <w:pict>
          <v:shape id="_x0000_s1061" type="#_x0000_t202" style="position:absolute;left:0;text-align:left;margin-left:-1.05pt;margin-top:52.45pt;width:554.3pt;height:202.4pt;z-index:-6;mso-width-relative:margin;mso-height-relative:margin" wrapcoords="-101 -189 -101 21694 21701 21694 21701 -189 -101 -189" fillcolor="#eeece1" strokeweight="2.5pt">
            <v:stroke dashstyle="1 1" endcap="round"/>
            <v:textbox style="mso-next-textbox:#_x0000_s1061">
              <w:txbxContent>
                <w:p w:rsidR="00B4251F" w:rsidRPr="00616B25" w:rsidRDefault="008817B0" w:rsidP="00616B25">
                  <w:pPr>
                    <w:spacing w:before="80" w:after="120" w:line="240" w:lineRule="auto"/>
                    <w:ind w:firstLine="284"/>
                    <w:rPr>
                      <w:rFonts w:ascii="Tahoma" w:hAnsi="Tahoma" w:cs="Tahoma"/>
                      <w:b/>
                      <w:bCs/>
                      <w:sz w:val="30"/>
                      <w:szCs w:val="30"/>
                      <w:lang w:eastAsia="cs-CZ"/>
                    </w:rPr>
                  </w:pPr>
                  <w:r w:rsidRPr="008817B0">
                    <w:rPr>
                      <w:rFonts w:ascii="Tahoma" w:hAnsi="Tahoma" w:cs="Tahoma"/>
                      <w:b/>
                      <w:bCs/>
                      <w:sz w:val="30"/>
                      <w:szCs w:val="30"/>
                      <w:lang w:eastAsia="cs-CZ"/>
                    </w:rPr>
                    <w:t>POSTUP INŠTALÁCIE</w:t>
                  </w:r>
                </w:p>
                <w:p w:rsidR="00B4251F" w:rsidRPr="00616B25" w:rsidRDefault="008817B0" w:rsidP="00EE631A">
                  <w:pPr>
                    <w:numPr>
                      <w:ilvl w:val="0"/>
                      <w:numId w:val="16"/>
                    </w:numPr>
                    <w:spacing w:after="0" w:line="312" w:lineRule="auto"/>
                    <w:ind w:hanging="436"/>
                    <w:rPr>
                      <w:rFonts w:ascii="Tahoma" w:hAnsi="Tahoma" w:cs="Tahoma"/>
                      <w:b/>
                      <w:bCs/>
                      <w:sz w:val="30"/>
                      <w:szCs w:val="30"/>
                      <w:lang w:eastAsia="cs-CZ"/>
                    </w:rPr>
                  </w:pPr>
                  <w:r w:rsidRPr="008817B0">
                    <w:rPr>
                      <w:rFonts w:ascii="Tahoma" w:hAnsi="Tahoma" w:cs="Tahoma"/>
                      <w:b/>
                      <w:bCs/>
                      <w:sz w:val="30"/>
                      <w:szCs w:val="30"/>
                      <w:lang w:eastAsia="cs-CZ"/>
                    </w:rPr>
                    <w:t>Vypnite počítač a odpojte napájací kábel.</w:t>
                  </w:r>
                </w:p>
                <w:p w:rsidR="00B4251F" w:rsidRPr="00616B25" w:rsidRDefault="008817B0" w:rsidP="00EE631A">
                  <w:pPr>
                    <w:numPr>
                      <w:ilvl w:val="0"/>
                      <w:numId w:val="16"/>
                    </w:numPr>
                    <w:spacing w:after="0" w:line="312" w:lineRule="auto"/>
                    <w:ind w:hanging="436"/>
                    <w:rPr>
                      <w:rFonts w:ascii="Tahoma" w:hAnsi="Tahoma" w:cs="Tahoma"/>
                      <w:b/>
                      <w:bCs/>
                      <w:sz w:val="30"/>
                      <w:szCs w:val="30"/>
                      <w:lang w:eastAsia="cs-CZ"/>
                    </w:rPr>
                  </w:pPr>
                  <w:r w:rsidRPr="008817B0">
                    <w:rPr>
                      <w:rFonts w:ascii="Tahoma" w:hAnsi="Tahoma" w:cs="Tahoma"/>
                      <w:b/>
                      <w:bCs/>
                      <w:sz w:val="30"/>
                      <w:szCs w:val="30"/>
                      <w:lang w:eastAsia="cs-CZ"/>
                    </w:rPr>
                    <w:t>Otvorte skriňu a do voľnej PCI pozície zasuňte kartu.</w:t>
                  </w:r>
                </w:p>
                <w:p w:rsidR="00B4251F" w:rsidRPr="00616B25" w:rsidRDefault="008817B0" w:rsidP="00EE631A">
                  <w:pPr>
                    <w:numPr>
                      <w:ilvl w:val="0"/>
                      <w:numId w:val="16"/>
                    </w:numPr>
                    <w:spacing w:after="0" w:line="312" w:lineRule="auto"/>
                    <w:ind w:hanging="436"/>
                    <w:rPr>
                      <w:rFonts w:ascii="Tahoma" w:hAnsi="Tahoma" w:cs="Tahoma"/>
                      <w:b/>
                      <w:bCs/>
                      <w:sz w:val="30"/>
                      <w:szCs w:val="30"/>
                      <w:lang w:eastAsia="cs-CZ"/>
                    </w:rPr>
                  </w:pPr>
                  <w:r w:rsidRPr="008817B0">
                    <w:rPr>
                      <w:rFonts w:ascii="Tahoma" w:hAnsi="Tahoma" w:cs="Tahoma"/>
                      <w:b/>
                      <w:bCs/>
                      <w:sz w:val="30"/>
                      <w:szCs w:val="30"/>
                      <w:lang w:eastAsia="cs-CZ"/>
                    </w:rPr>
                    <w:t>Zatvorte skriňu, pripojte napájanie a zapnite počítač.</w:t>
                  </w:r>
                </w:p>
                <w:p w:rsidR="00C10FFC" w:rsidRPr="00616B25" w:rsidRDefault="008817B0" w:rsidP="00C10FFC">
                  <w:pPr>
                    <w:numPr>
                      <w:ilvl w:val="0"/>
                      <w:numId w:val="16"/>
                    </w:numPr>
                    <w:spacing w:after="0" w:line="312" w:lineRule="auto"/>
                    <w:ind w:hanging="436"/>
                    <w:rPr>
                      <w:rFonts w:ascii="Tahoma" w:hAnsi="Tahoma" w:cs="Tahoma"/>
                      <w:b/>
                      <w:bCs/>
                      <w:sz w:val="30"/>
                      <w:szCs w:val="30"/>
                      <w:lang w:eastAsia="cs-CZ"/>
                    </w:rPr>
                  </w:pPr>
                  <w:r w:rsidRPr="008817B0">
                    <w:rPr>
                      <w:rFonts w:ascii="Tahoma" w:hAnsi="Tahoma" w:cs="Tahoma"/>
                      <w:b/>
                      <w:bCs/>
                      <w:sz w:val="30"/>
                      <w:szCs w:val="30"/>
                      <w:lang w:eastAsia="cs-CZ"/>
                    </w:rPr>
                    <w:t>Karta je detekovaná a spustí sa inštalačný sprievodca.</w:t>
                  </w:r>
                </w:p>
                <w:p w:rsidR="008817B0" w:rsidRDefault="008817B0" w:rsidP="00C10FFC">
                  <w:pPr>
                    <w:numPr>
                      <w:ilvl w:val="0"/>
                      <w:numId w:val="16"/>
                    </w:numPr>
                    <w:spacing w:after="0" w:line="312" w:lineRule="auto"/>
                    <w:ind w:hanging="436"/>
                    <w:rPr>
                      <w:rFonts w:ascii="Tahoma" w:hAnsi="Tahoma" w:cs="Tahoma"/>
                      <w:b/>
                      <w:bCs/>
                      <w:sz w:val="30"/>
                      <w:szCs w:val="30"/>
                      <w:lang w:eastAsia="cs-CZ"/>
                    </w:rPr>
                  </w:pPr>
                  <w:r w:rsidRPr="008817B0">
                    <w:rPr>
                      <w:rFonts w:ascii="Tahoma" w:hAnsi="Tahoma" w:cs="Tahoma"/>
                      <w:b/>
                      <w:bCs/>
                      <w:sz w:val="30"/>
                      <w:szCs w:val="30"/>
                      <w:lang w:eastAsia="cs-CZ"/>
                    </w:rPr>
                    <w:t>V sprievodcovi nastavte systém na vyhľadávanie ovládačov na CD.</w:t>
                  </w:r>
                </w:p>
                <w:p w:rsidR="00C10FFC" w:rsidRPr="00616B25" w:rsidRDefault="008817B0" w:rsidP="00C10FFC">
                  <w:pPr>
                    <w:numPr>
                      <w:ilvl w:val="0"/>
                      <w:numId w:val="16"/>
                    </w:numPr>
                    <w:spacing w:after="0" w:line="312" w:lineRule="auto"/>
                    <w:ind w:hanging="436"/>
                    <w:rPr>
                      <w:rFonts w:ascii="Tahoma" w:hAnsi="Tahoma" w:cs="Tahoma"/>
                      <w:b/>
                      <w:bCs/>
                      <w:sz w:val="30"/>
                      <w:szCs w:val="30"/>
                      <w:lang w:eastAsia="cs-CZ"/>
                    </w:rPr>
                  </w:pPr>
                  <w:r w:rsidRPr="008817B0">
                    <w:rPr>
                      <w:rFonts w:ascii="Tahoma" w:hAnsi="Tahoma" w:cs="Tahoma"/>
                      <w:b/>
                      <w:bCs/>
                      <w:sz w:val="30"/>
                      <w:szCs w:val="30"/>
                      <w:lang w:eastAsia="cs-CZ"/>
                    </w:rPr>
                    <w:t>Vložte CD s ovládačmi. Karta sa automaticky nainštaluje.</w:t>
                  </w:r>
                  <w:r w:rsidR="00C10FFC" w:rsidRPr="00616B25">
                    <w:rPr>
                      <w:rFonts w:ascii="Tahoma" w:hAnsi="Tahoma" w:cs="Tahoma"/>
                      <w:b/>
                      <w:bCs/>
                      <w:sz w:val="30"/>
                      <w:szCs w:val="30"/>
                      <w:lang w:eastAsia="cs-CZ"/>
                    </w:rPr>
                    <w:t xml:space="preserve"> </w:t>
                  </w:r>
                </w:p>
                <w:p w:rsidR="00B4251F" w:rsidRPr="00616B25" w:rsidRDefault="008817B0" w:rsidP="00EE631A">
                  <w:pPr>
                    <w:numPr>
                      <w:ilvl w:val="0"/>
                      <w:numId w:val="16"/>
                    </w:numPr>
                    <w:spacing w:after="0" w:line="312" w:lineRule="auto"/>
                    <w:ind w:hanging="436"/>
                    <w:rPr>
                      <w:rFonts w:ascii="Tahoma" w:hAnsi="Tahoma" w:cs="Tahoma"/>
                      <w:b/>
                      <w:bCs/>
                      <w:sz w:val="30"/>
                      <w:szCs w:val="30"/>
                      <w:lang w:eastAsia="cs-CZ"/>
                    </w:rPr>
                  </w:pPr>
                  <w:r w:rsidRPr="008817B0">
                    <w:rPr>
                      <w:rFonts w:ascii="Tahoma" w:hAnsi="Tahoma" w:cs="Tahoma"/>
                      <w:b/>
                      <w:bCs/>
                      <w:sz w:val="30"/>
                      <w:szCs w:val="30"/>
                      <w:lang w:eastAsia="cs-CZ"/>
                    </w:rPr>
                    <w:t>V Správcovi zariadení skontrolujte úspešnosť inštalácie.</w:t>
                  </w:r>
                </w:p>
                <w:p w:rsidR="00B4251F" w:rsidRPr="00616B25" w:rsidRDefault="00B4251F" w:rsidP="00EE631A">
                  <w:pPr>
                    <w:ind w:left="-436" w:hanging="436"/>
                    <w:rPr>
                      <w:sz w:val="30"/>
                      <w:szCs w:val="30"/>
                    </w:rPr>
                  </w:pPr>
                </w:p>
              </w:txbxContent>
            </v:textbox>
            <w10:wrap type="tight"/>
          </v:shape>
        </w:pict>
      </w:r>
      <w:r w:rsidR="008817B0" w:rsidRPr="008817B0">
        <w:rPr>
          <w:rFonts w:ascii="Tahoma" w:hAnsi="Tahoma" w:cs="Tahoma"/>
          <w:sz w:val="24"/>
          <w:szCs w:val="24"/>
        </w:rPr>
        <w:t>AXAGO PCIA-30 je PCI karta umožňujúca rozšírenie stolového počítača o dva sériové porty štandardu RS-232 s DB-9 konektormi. Vďaka plnej podpore Plug and Play, vrátane automatického výberu IRQ prerušenia a I/O adresy, je inštalácia karty veľmi jednoduchá.</w:t>
      </w:r>
    </w:p>
    <w:p w:rsidR="00B4251F" w:rsidRPr="005A793F" w:rsidRDefault="00B4251F" w:rsidP="006326F6">
      <w:pPr>
        <w:spacing w:after="120" w:line="240" w:lineRule="auto"/>
        <w:jc w:val="both"/>
        <w:rPr>
          <w:rFonts w:ascii="Tahoma" w:hAnsi="Tahoma" w:cs="Tahoma"/>
          <w:sz w:val="24"/>
          <w:szCs w:val="24"/>
        </w:rPr>
      </w:pPr>
      <w:r w:rsidRPr="005A793F">
        <w:rPr>
          <w:rFonts w:ascii="Tahoma" w:hAnsi="Tahoma" w:cs="Tahoma"/>
          <w:b/>
          <w:sz w:val="24"/>
          <w:szCs w:val="24"/>
        </w:rPr>
        <w:t>POZOR</w:t>
      </w:r>
      <w:r w:rsidRPr="005A793F">
        <w:rPr>
          <w:rFonts w:ascii="Tahoma" w:hAnsi="Tahoma" w:cs="Tahoma"/>
          <w:sz w:val="24"/>
          <w:szCs w:val="24"/>
        </w:rPr>
        <w:t xml:space="preserve"> </w:t>
      </w:r>
      <w:r w:rsidR="008817B0" w:rsidRPr="008817B0">
        <w:rPr>
          <w:rFonts w:ascii="Tahoma" w:hAnsi="Tahoma" w:cs="Tahoma"/>
          <w:sz w:val="24"/>
          <w:szCs w:val="24"/>
        </w:rPr>
        <w:t>Pri neúspešnej inštalácii (prípadne potrebe porty odinštalovať) spustite utilitu NmUninst.exe, ktorú nájdete na CD s ovládačmi v adresári príslušného OS (obr. 1). Novú inštaláciu urobte ručným zadaním cesty k príslušným ovládačom na CD (obr. 2).</w:t>
      </w:r>
    </w:p>
    <w:p w:rsidR="00B4251F" w:rsidRPr="005A793F" w:rsidRDefault="008817B0" w:rsidP="00B4251F">
      <w:pPr>
        <w:spacing w:after="80" w:line="240" w:lineRule="auto"/>
        <w:jc w:val="center"/>
        <w:rPr>
          <w:rFonts w:ascii="Tahoma" w:hAnsi="Tahoma" w:cs="Tahoma"/>
          <w:b/>
          <w:sz w:val="24"/>
          <w:szCs w:val="24"/>
        </w:rPr>
      </w:pPr>
      <w:r w:rsidRPr="008817B0">
        <w:rPr>
          <w:rFonts w:ascii="Tahoma" w:hAnsi="Tahoma" w:cs="Tahoma"/>
          <w:b/>
          <w:sz w:val="24"/>
          <w:szCs w:val="24"/>
        </w:rPr>
        <w:t>Overenie úspešnosti inštalácie v Správcovi zariadení vo Windows XP a Vista</w:t>
      </w:r>
    </w:p>
    <w:p w:rsidR="00B4251F" w:rsidRPr="005A793F" w:rsidRDefault="005F11C3" w:rsidP="006326F6">
      <w:pPr>
        <w:spacing w:after="60" w:line="240" w:lineRule="auto"/>
        <w:jc w:val="center"/>
        <w:rPr>
          <w:rFonts w:ascii="Tahoma" w:hAnsi="Tahoma" w:cs="Tahoma"/>
          <w:sz w:val="24"/>
          <w:szCs w:val="24"/>
        </w:rPr>
      </w:pPr>
      <w:r w:rsidRPr="00866C56">
        <w:rPr>
          <w:rFonts w:ascii="Tahoma" w:eastAsia="Times New Roman" w:hAnsi="Tahoma" w:cs="Tahoma"/>
          <w:sz w:val="24"/>
          <w:szCs w:val="24"/>
          <w:lang w:eastAsia="cs-CZ"/>
        </w:rPr>
        <w:pict>
          <v:shape id="_x0000_i1028" type="#_x0000_t75" style="width:265.35pt;height:192pt">
            <v:imagedata r:id="rId10" o:title="PCIA-30-XP-SK-009" cropbottom="16710f"/>
          </v:shape>
        </w:pict>
      </w:r>
      <w:r w:rsidR="00B9129B" w:rsidRPr="00616B25">
        <w:rPr>
          <w:rFonts w:ascii="Tahoma" w:eastAsia="Times New Roman" w:hAnsi="Tahoma" w:cs="Tahoma"/>
          <w:sz w:val="64"/>
          <w:szCs w:val="64"/>
          <w:lang w:eastAsia="cs-CZ"/>
        </w:rPr>
        <w:t xml:space="preserve"> </w:t>
      </w:r>
      <w:r w:rsidR="00B5271A" w:rsidRPr="00616B25">
        <w:rPr>
          <w:rFonts w:ascii="Tahoma" w:eastAsia="Times New Roman" w:hAnsi="Tahoma" w:cs="Tahoma"/>
          <w:sz w:val="64"/>
          <w:szCs w:val="64"/>
          <w:lang w:eastAsia="cs-CZ"/>
        </w:rPr>
        <w:t xml:space="preserve"> </w:t>
      </w:r>
      <w:r w:rsidRPr="00866C56">
        <w:rPr>
          <w:rFonts w:ascii="Tahoma" w:eastAsia="Times New Roman" w:hAnsi="Tahoma" w:cs="Tahoma"/>
          <w:sz w:val="24"/>
          <w:szCs w:val="24"/>
          <w:lang w:eastAsia="cs-CZ"/>
        </w:rPr>
        <w:pict>
          <v:shape id="_x0000_i1029" type="#_x0000_t75" style="width:265.35pt;height:192pt;mso-position-horizontal:absolute">
            <v:imagedata r:id="rId11" o:title="PCIA-30-Vista-SK-007" cropbottom="15762f"/>
          </v:shape>
        </w:pict>
      </w:r>
    </w:p>
    <w:p w:rsidR="00B4251F" w:rsidRPr="005A793F" w:rsidRDefault="00866C56" w:rsidP="006326F6">
      <w:pPr>
        <w:spacing w:before="120" w:after="100" w:line="240" w:lineRule="auto"/>
        <w:rPr>
          <w:rFonts w:ascii="Tahoma" w:hAnsi="Tahoma" w:cs="Tahoma"/>
          <w:b/>
          <w:sz w:val="24"/>
          <w:szCs w:val="24"/>
        </w:rPr>
      </w:pPr>
      <w:r w:rsidRPr="00866C56">
        <w:rPr>
          <w:b/>
          <w:noProof/>
          <w:sz w:val="24"/>
          <w:szCs w:val="24"/>
          <w:lang w:eastAsia="cs-CZ"/>
        </w:rPr>
        <w:pict>
          <v:shape id="_x0000_s1069" type="#_x0000_t32" style="position:absolute;margin-left:67pt;margin-top:10.4pt;width:482.35pt;height:.05pt;z-index:7" o:connectortype="straight" strokeweight="2.5pt">
            <v:stroke dashstyle="1 1" endcap="round"/>
          </v:shape>
        </w:pict>
      </w:r>
      <w:r w:rsidR="00FD4568">
        <w:rPr>
          <w:rFonts w:ascii="Tahoma" w:hAnsi="Tahoma" w:cs="Tahoma"/>
          <w:b/>
          <w:sz w:val="24"/>
          <w:szCs w:val="24"/>
        </w:rPr>
        <w:t>F</w:t>
      </w:r>
      <w:r w:rsidR="00452480" w:rsidRPr="005A793F">
        <w:rPr>
          <w:rFonts w:ascii="Tahoma" w:hAnsi="Tahoma" w:cs="Tahoma"/>
          <w:b/>
          <w:sz w:val="24"/>
          <w:szCs w:val="24"/>
        </w:rPr>
        <w:t>I</w:t>
      </w:r>
      <w:r w:rsidR="00FD4568">
        <w:rPr>
          <w:rFonts w:ascii="Tahoma" w:hAnsi="Tahoma" w:cs="Tahoma"/>
          <w:b/>
          <w:sz w:val="24"/>
          <w:szCs w:val="24"/>
        </w:rPr>
        <w:t>GURE</w:t>
      </w:r>
      <w:r w:rsidR="00452480" w:rsidRPr="005A793F">
        <w:rPr>
          <w:rFonts w:ascii="Tahoma" w:hAnsi="Tahoma" w:cs="Tahoma"/>
          <w:b/>
          <w:sz w:val="24"/>
          <w:szCs w:val="24"/>
        </w:rPr>
        <w:t xml:space="preserve"> 2</w:t>
      </w:r>
    </w:p>
    <w:p w:rsidR="00FD4568" w:rsidRDefault="001B030C" w:rsidP="003E1068">
      <w:pPr>
        <w:spacing w:after="0" w:line="240" w:lineRule="auto"/>
        <w:rPr>
          <w:rFonts w:ascii="Tahoma" w:hAnsi="Tahoma" w:cs="Tahoma"/>
          <w:b/>
          <w:bCs/>
          <w:sz w:val="24"/>
          <w:szCs w:val="24"/>
          <w:lang w:eastAsia="cs-CZ"/>
        </w:rPr>
      </w:pPr>
      <w:r w:rsidRPr="001B030C">
        <w:rPr>
          <w:rFonts w:ascii="Tahoma" w:hAnsi="Tahoma" w:cs="Tahoma"/>
          <w:b/>
          <w:bCs/>
          <w:color w:val="FFFFFF" w:themeColor="background1"/>
          <w:sz w:val="24"/>
          <w:szCs w:val="24"/>
          <w:highlight w:val="black"/>
          <w:lang w:eastAsia="cs-CZ"/>
        </w:rPr>
        <w:t>EN</w:t>
      </w:r>
      <w:r>
        <w:rPr>
          <w:rFonts w:ascii="Tahoma" w:hAnsi="Tahoma" w:cs="Tahoma"/>
          <w:b/>
          <w:bCs/>
          <w:sz w:val="24"/>
          <w:szCs w:val="24"/>
          <w:lang w:eastAsia="cs-CZ"/>
        </w:rPr>
        <w:t xml:space="preserve"> </w:t>
      </w:r>
      <w:r w:rsidR="00FD4568" w:rsidRPr="00FD4568">
        <w:rPr>
          <w:rFonts w:ascii="Tahoma" w:hAnsi="Tahoma" w:cs="Tahoma"/>
          <w:b/>
          <w:bCs/>
          <w:sz w:val="24"/>
          <w:szCs w:val="24"/>
          <w:lang w:eastAsia="cs-CZ"/>
        </w:rPr>
        <w:t>Use installation with a manually specified path to drivers on the installation CD if installation with automatic path detection was unsuccessful. In this case, you must first clean your computer from previously installed drivers through the NmUninst.exe utility.</w:t>
      </w:r>
    </w:p>
    <w:p w:rsidR="000F2C11" w:rsidRPr="005A793F" w:rsidRDefault="00866C56" w:rsidP="00851CCB">
      <w:pPr>
        <w:spacing w:before="120" w:after="0" w:line="240" w:lineRule="auto"/>
        <w:rPr>
          <w:rFonts w:ascii="Tahoma" w:hAnsi="Tahoma" w:cs="Tahoma"/>
          <w:b/>
          <w:bCs/>
          <w:sz w:val="24"/>
          <w:szCs w:val="24"/>
          <w:lang w:eastAsia="cs-CZ"/>
        </w:rPr>
      </w:pPr>
      <w:r w:rsidRPr="00866C56">
        <w:rPr>
          <w:noProof/>
          <w:color w:val="FFFFFF" w:themeColor="background1"/>
          <w:sz w:val="24"/>
          <w:szCs w:val="24"/>
          <w:highlight w:val="black"/>
        </w:rPr>
        <w:pict>
          <v:shape id="_x0000_s1099" type="#_x0000_t75" style="position:absolute;margin-left:399.95pt;margin-top:2pt;width:151.95pt;height:167.35pt;z-index:-2">
            <v:imagedata r:id="rId12" o:title="PCIA-30-Vista-Eng-002"/>
          </v:shape>
        </w:pict>
      </w:r>
      <w:r w:rsidR="001B030C" w:rsidRPr="001B030C">
        <w:rPr>
          <w:rFonts w:ascii="Tahoma" w:hAnsi="Tahoma" w:cs="Tahoma"/>
          <w:b/>
          <w:bCs/>
          <w:color w:val="FFFFFF" w:themeColor="background1"/>
          <w:sz w:val="24"/>
          <w:szCs w:val="24"/>
          <w:highlight w:val="black"/>
          <w:lang w:eastAsia="cs-CZ"/>
        </w:rPr>
        <w:t>CZ</w:t>
      </w:r>
      <w:r w:rsidR="001B030C">
        <w:rPr>
          <w:rFonts w:ascii="Tahoma" w:hAnsi="Tahoma" w:cs="Tahoma"/>
          <w:b/>
          <w:bCs/>
          <w:sz w:val="24"/>
          <w:szCs w:val="24"/>
          <w:lang w:eastAsia="cs-CZ"/>
        </w:rPr>
        <w:t xml:space="preserve"> </w:t>
      </w:r>
      <w:r w:rsidR="000F2C11" w:rsidRPr="005A793F">
        <w:rPr>
          <w:rFonts w:ascii="Tahoma" w:hAnsi="Tahoma" w:cs="Tahoma"/>
          <w:b/>
          <w:bCs/>
          <w:sz w:val="24"/>
          <w:szCs w:val="24"/>
          <w:lang w:eastAsia="cs-CZ"/>
        </w:rPr>
        <w:t>Instalaci</w:t>
      </w:r>
      <w:r w:rsidR="0097378D" w:rsidRPr="005A793F">
        <w:rPr>
          <w:rFonts w:ascii="Tahoma" w:hAnsi="Tahoma" w:cs="Tahoma"/>
          <w:b/>
          <w:bCs/>
          <w:sz w:val="24"/>
          <w:szCs w:val="24"/>
          <w:lang w:eastAsia="cs-CZ"/>
        </w:rPr>
        <w:t xml:space="preserve"> s ručním zadáním cesty </w:t>
      </w:r>
      <w:r w:rsidR="000F2C11" w:rsidRPr="005A793F">
        <w:rPr>
          <w:rFonts w:ascii="Tahoma" w:hAnsi="Tahoma" w:cs="Tahoma"/>
          <w:b/>
          <w:bCs/>
          <w:sz w:val="24"/>
          <w:szCs w:val="24"/>
          <w:lang w:eastAsia="cs-CZ"/>
        </w:rPr>
        <w:t>k ovladači na CD</w:t>
      </w:r>
    </w:p>
    <w:p w:rsidR="000F2C11" w:rsidRPr="005A793F" w:rsidRDefault="00504DDA" w:rsidP="000F2C11">
      <w:pPr>
        <w:spacing w:after="0" w:line="240" w:lineRule="auto"/>
        <w:rPr>
          <w:rFonts w:ascii="Tahoma" w:hAnsi="Tahoma" w:cs="Tahoma"/>
          <w:b/>
          <w:bCs/>
          <w:sz w:val="24"/>
          <w:szCs w:val="24"/>
          <w:lang w:eastAsia="cs-CZ"/>
        </w:rPr>
      </w:pPr>
      <w:r w:rsidRPr="005A793F">
        <w:rPr>
          <w:rFonts w:ascii="Tahoma" w:hAnsi="Tahoma" w:cs="Tahoma"/>
          <w:b/>
          <w:bCs/>
          <w:sz w:val="24"/>
          <w:szCs w:val="24"/>
          <w:lang w:eastAsia="cs-CZ"/>
        </w:rPr>
        <w:t>použijte v případě neúspěšné automatické instalace</w:t>
      </w:r>
    </w:p>
    <w:p w:rsidR="00504DDA" w:rsidRDefault="00504DDA" w:rsidP="003E1068">
      <w:pPr>
        <w:spacing w:after="0" w:line="240" w:lineRule="auto"/>
        <w:rPr>
          <w:rFonts w:ascii="Tahoma" w:hAnsi="Tahoma" w:cs="Tahoma"/>
          <w:b/>
          <w:bCs/>
          <w:sz w:val="24"/>
          <w:szCs w:val="24"/>
          <w:lang w:eastAsia="cs-CZ"/>
        </w:rPr>
      </w:pPr>
      <w:r w:rsidRPr="005A793F">
        <w:rPr>
          <w:rFonts w:ascii="Tahoma" w:hAnsi="Tahoma" w:cs="Tahoma"/>
          <w:b/>
          <w:bCs/>
          <w:sz w:val="24"/>
          <w:szCs w:val="24"/>
          <w:lang w:eastAsia="cs-CZ"/>
        </w:rPr>
        <w:t>po vyčištění PC utilitou NmUninst.exe.</w:t>
      </w:r>
    </w:p>
    <w:p w:rsidR="00DE7489" w:rsidRDefault="001B030C" w:rsidP="00851CCB">
      <w:pPr>
        <w:spacing w:before="120" w:after="0" w:line="240" w:lineRule="auto"/>
        <w:rPr>
          <w:rFonts w:ascii="Tahoma" w:hAnsi="Tahoma" w:cs="Tahoma"/>
          <w:b/>
          <w:bCs/>
          <w:sz w:val="24"/>
          <w:szCs w:val="24"/>
          <w:lang w:eastAsia="cs-CZ"/>
        </w:rPr>
      </w:pPr>
      <w:r w:rsidRPr="001B030C">
        <w:rPr>
          <w:rFonts w:ascii="Tahoma" w:hAnsi="Tahoma" w:cs="Tahoma"/>
          <w:b/>
          <w:bCs/>
          <w:color w:val="FFFFFF" w:themeColor="background1"/>
          <w:sz w:val="24"/>
          <w:szCs w:val="24"/>
          <w:highlight w:val="black"/>
          <w:lang w:eastAsia="cs-CZ"/>
        </w:rPr>
        <w:t>SK</w:t>
      </w:r>
      <w:r>
        <w:rPr>
          <w:rFonts w:ascii="Tahoma" w:hAnsi="Tahoma" w:cs="Tahoma"/>
          <w:b/>
          <w:bCs/>
          <w:sz w:val="24"/>
          <w:szCs w:val="24"/>
          <w:lang w:eastAsia="cs-CZ"/>
        </w:rPr>
        <w:t xml:space="preserve"> </w:t>
      </w:r>
      <w:r w:rsidR="00FD4568" w:rsidRPr="00FD4568">
        <w:rPr>
          <w:rFonts w:ascii="Tahoma" w:hAnsi="Tahoma" w:cs="Tahoma"/>
          <w:b/>
          <w:bCs/>
          <w:sz w:val="24"/>
          <w:szCs w:val="24"/>
          <w:lang w:eastAsia="cs-CZ"/>
        </w:rPr>
        <w:t>Inštaláciu s ručným zadaním cesty k ovládaču na CD použite</w:t>
      </w:r>
    </w:p>
    <w:p w:rsidR="00DE7489" w:rsidRDefault="00FD4568" w:rsidP="00DE7489">
      <w:pPr>
        <w:spacing w:after="0" w:line="240" w:lineRule="auto"/>
        <w:rPr>
          <w:rFonts w:ascii="Tahoma" w:hAnsi="Tahoma" w:cs="Tahoma"/>
          <w:b/>
          <w:bCs/>
          <w:sz w:val="24"/>
          <w:szCs w:val="24"/>
          <w:lang w:eastAsia="cs-CZ"/>
        </w:rPr>
      </w:pPr>
      <w:r w:rsidRPr="00FD4568">
        <w:rPr>
          <w:rFonts w:ascii="Tahoma" w:hAnsi="Tahoma" w:cs="Tahoma"/>
          <w:b/>
          <w:bCs/>
          <w:sz w:val="24"/>
          <w:szCs w:val="24"/>
          <w:lang w:eastAsia="cs-CZ"/>
        </w:rPr>
        <w:t xml:space="preserve">v prípade neúspešnej automatickej inštalácie po vyčistení </w:t>
      </w:r>
    </w:p>
    <w:p w:rsidR="00FD4568" w:rsidRPr="005A793F" w:rsidRDefault="00FD4568" w:rsidP="003E1068">
      <w:pPr>
        <w:spacing w:after="0" w:line="240" w:lineRule="auto"/>
        <w:rPr>
          <w:rFonts w:ascii="Tahoma" w:hAnsi="Tahoma" w:cs="Tahoma"/>
          <w:b/>
          <w:bCs/>
          <w:sz w:val="24"/>
          <w:szCs w:val="24"/>
          <w:lang w:eastAsia="cs-CZ"/>
        </w:rPr>
      </w:pPr>
      <w:r w:rsidRPr="00FD4568">
        <w:rPr>
          <w:rFonts w:ascii="Tahoma" w:hAnsi="Tahoma" w:cs="Tahoma"/>
          <w:b/>
          <w:bCs/>
          <w:sz w:val="24"/>
          <w:szCs w:val="24"/>
          <w:lang w:eastAsia="cs-CZ"/>
        </w:rPr>
        <w:t>PC utilitou NmUninst.exe.</w:t>
      </w:r>
    </w:p>
    <w:p w:rsidR="00DE7489" w:rsidRDefault="001B030C" w:rsidP="00851CCB">
      <w:pPr>
        <w:spacing w:before="120" w:after="0" w:line="240" w:lineRule="auto"/>
        <w:rPr>
          <w:rFonts w:ascii="Tahoma" w:hAnsi="Tahoma" w:cs="Tahoma"/>
          <w:b/>
          <w:bCs/>
          <w:sz w:val="24"/>
          <w:szCs w:val="24"/>
          <w:lang w:eastAsia="cs-CZ"/>
        </w:rPr>
      </w:pPr>
      <w:r w:rsidRPr="001B030C">
        <w:rPr>
          <w:rFonts w:ascii="Tahoma" w:hAnsi="Tahoma" w:cs="Tahoma"/>
          <w:b/>
          <w:bCs/>
          <w:color w:val="FFFFFF" w:themeColor="background1"/>
          <w:sz w:val="24"/>
          <w:szCs w:val="24"/>
          <w:highlight w:val="black"/>
          <w:lang w:eastAsia="cs-CZ"/>
        </w:rPr>
        <w:t>PL</w:t>
      </w:r>
      <w:r>
        <w:rPr>
          <w:rFonts w:ascii="Tahoma" w:hAnsi="Tahoma" w:cs="Tahoma"/>
          <w:b/>
          <w:bCs/>
          <w:sz w:val="24"/>
          <w:szCs w:val="24"/>
          <w:lang w:eastAsia="cs-CZ"/>
        </w:rPr>
        <w:t xml:space="preserve"> </w:t>
      </w:r>
      <w:r w:rsidR="00DE7489" w:rsidRPr="00DE7489">
        <w:rPr>
          <w:rFonts w:ascii="Tahoma" w:hAnsi="Tahoma" w:cs="Tahoma"/>
          <w:b/>
          <w:bCs/>
          <w:sz w:val="24"/>
          <w:szCs w:val="24"/>
          <w:lang w:eastAsia="cs-CZ"/>
        </w:rPr>
        <w:t xml:space="preserve">Instalację z ręcznym wprowadzeniem ścieżki dostępu do </w:t>
      </w:r>
    </w:p>
    <w:p w:rsidR="00DE7489" w:rsidRDefault="00DE7489" w:rsidP="00DE7489">
      <w:pPr>
        <w:spacing w:after="0" w:line="240" w:lineRule="auto"/>
        <w:rPr>
          <w:rFonts w:ascii="Tahoma" w:hAnsi="Tahoma" w:cs="Tahoma"/>
          <w:b/>
          <w:bCs/>
          <w:sz w:val="24"/>
          <w:szCs w:val="24"/>
          <w:lang w:eastAsia="cs-CZ"/>
        </w:rPr>
      </w:pPr>
      <w:r w:rsidRPr="00DE7489">
        <w:rPr>
          <w:rFonts w:ascii="Tahoma" w:hAnsi="Tahoma" w:cs="Tahoma"/>
          <w:b/>
          <w:bCs/>
          <w:sz w:val="24"/>
          <w:szCs w:val="24"/>
          <w:lang w:eastAsia="cs-CZ"/>
        </w:rPr>
        <w:t>sterowników na CD</w:t>
      </w:r>
      <w:r>
        <w:rPr>
          <w:rFonts w:ascii="Tahoma" w:hAnsi="Tahoma" w:cs="Tahoma"/>
          <w:b/>
          <w:bCs/>
          <w:sz w:val="24"/>
          <w:szCs w:val="24"/>
          <w:lang w:eastAsia="cs-CZ"/>
        </w:rPr>
        <w:t xml:space="preserve"> </w:t>
      </w:r>
      <w:r w:rsidRPr="00DE7489">
        <w:rPr>
          <w:rFonts w:ascii="Tahoma" w:hAnsi="Tahoma" w:cs="Tahoma"/>
          <w:b/>
          <w:bCs/>
          <w:sz w:val="24"/>
          <w:szCs w:val="24"/>
          <w:lang w:eastAsia="cs-CZ"/>
        </w:rPr>
        <w:t>należy wykonać w wypadku nieudanej</w:t>
      </w:r>
    </w:p>
    <w:p w:rsidR="00DE7489" w:rsidRDefault="00DE7489" w:rsidP="00DE7489">
      <w:pPr>
        <w:spacing w:after="0" w:line="240" w:lineRule="auto"/>
        <w:rPr>
          <w:rFonts w:ascii="Tahoma" w:hAnsi="Tahoma" w:cs="Tahoma"/>
          <w:b/>
          <w:bCs/>
          <w:sz w:val="24"/>
          <w:szCs w:val="24"/>
          <w:lang w:eastAsia="cs-CZ"/>
        </w:rPr>
      </w:pPr>
      <w:r w:rsidRPr="00DE7489">
        <w:rPr>
          <w:rFonts w:ascii="Tahoma" w:hAnsi="Tahoma" w:cs="Tahoma"/>
          <w:b/>
          <w:bCs/>
          <w:sz w:val="24"/>
          <w:szCs w:val="24"/>
          <w:lang w:eastAsia="cs-CZ"/>
        </w:rPr>
        <w:t xml:space="preserve">instalacji automatycznej po wyczyszczeniu PC plikiem </w:t>
      </w:r>
    </w:p>
    <w:p w:rsidR="00EE631A" w:rsidRPr="00851CCB" w:rsidRDefault="00DE7489" w:rsidP="003E1068">
      <w:pPr>
        <w:spacing w:after="0" w:line="240" w:lineRule="auto"/>
        <w:rPr>
          <w:rFonts w:ascii="Tahoma" w:hAnsi="Tahoma" w:cs="Tahoma"/>
          <w:b/>
          <w:sz w:val="28"/>
          <w:szCs w:val="28"/>
        </w:rPr>
      </w:pPr>
      <w:r w:rsidRPr="00DE7489">
        <w:rPr>
          <w:rFonts w:ascii="Tahoma" w:hAnsi="Tahoma" w:cs="Tahoma"/>
          <w:b/>
          <w:bCs/>
          <w:sz w:val="24"/>
          <w:szCs w:val="24"/>
          <w:lang w:eastAsia="cs-CZ"/>
        </w:rPr>
        <w:t>NmUninst.exe.</w:t>
      </w:r>
      <w:r w:rsidR="008D035F" w:rsidRPr="005A793F">
        <w:rPr>
          <w:rFonts w:ascii="Tahoma" w:hAnsi="Tahoma" w:cs="Tahoma"/>
          <w:b/>
          <w:sz w:val="24"/>
          <w:szCs w:val="24"/>
        </w:rPr>
        <w:br w:type="textWrapping" w:clear="all"/>
      </w:r>
      <w:r w:rsidR="001324E3" w:rsidRPr="005A793F">
        <w:rPr>
          <w:rFonts w:ascii="Tahoma" w:hAnsi="Tahoma" w:cs="Tahoma"/>
          <w:b/>
          <w:sz w:val="24"/>
          <w:szCs w:val="24"/>
        </w:rPr>
        <w:br w:type="page"/>
      </w:r>
      <w:r w:rsidR="00866C56">
        <w:rPr>
          <w:rFonts w:ascii="Tahoma" w:hAnsi="Tahoma" w:cs="Tahoma"/>
          <w:b/>
          <w:noProof/>
          <w:sz w:val="28"/>
          <w:szCs w:val="28"/>
          <w:lang w:eastAsia="cs-CZ"/>
        </w:rPr>
        <w:lastRenderedPageBreak/>
        <w:pict>
          <v:shape id="_x0000_s1066" type="#_x0000_t202" style="position:absolute;margin-left:506pt;margin-top:-6.05pt;width:47.1pt;height:33.95pt;z-index:-3;mso-width-relative:margin;mso-height-relative:margin" wrapcoords="-343 0 -343 21214 21600 21214 21600 0 -343 0" fillcolor="black" stroked="f" strokeweight="2.5pt">
            <v:stroke dashstyle="1 1" endcap="round"/>
            <v:textbox style="mso-next-textbox:#_x0000_s1066" inset="2mm,2mm,2mm,2mm">
              <w:txbxContent>
                <w:p w:rsidR="00EE631A" w:rsidRDefault="00EE631A" w:rsidP="00EE631A">
                  <w:pPr>
                    <w:spacing w:after="0" w:line="240" w:lineRule="auto"/>
                    <w:jc w:val="center"/>
                  </w:pPr>
                  <w:r>
                    <w:rPr>
                      <w:rFonts w:ascii="Tahoma" w:hAnsi="Tahoma" w:cs="Tahoma"/>
                      <w:b/>
                      <w:bCs/>
                      <w:sz w:val="40"/>
                      <w:szCs w:val="40"/>
                      <w:lang w:eastAsia="cs-CZ"/>
                    </w:rPr>
                    <w:t>PL</w:t>
                  </w:r>
                </w:p>
              </w:txbxContent>
            </v:textbox>
            <w10:wrap type="tight"/>
          </v:shape>
        </w:pict>
      </w:r>
      <w:r w:rsidR="00851CCB" w:rsidRPr="00851CCB">
        <w:rPr>
          <w:rFonts w:ascii="Tahoma" w:hAnsi="Tahoma" w:cs="Tahoma"/>
          <w:b/>
          <w:sz w:val="28"/>
          <w:szCs w:val="28"/>
          <w:lang w:val="pl-PL"/>
        </w:rPr>
        <w:t>KRÓTKA INSTRUKCJA INSTALACJI</w:t>
      </w:r>
      <w:r w:rsidR="00EE631A" w:rsidRPr="00851CCB">
        <w:rPr>
          <w:rFonts w:ascii="Tahoma" w:hAnsi="Tahoma" w:cs="Tahoma"/>
          <w:b/>
          <w:sz w:val="28"/>
          <w:szCs w:val="28"/>
        </w:rPr>
        <w:tab/>
      </w:r>
    </w:p>
    <w:p w:rsidR="00EE631A" w:rsidRPr="00CF55E9" w:rsidRDefault="00866C56" w:rsidP="00C10FFC">
      <w:pPr>
        <w:spacing w:after="60" w:line="240" w:lineRule="auto"/>
        <w:rPr>
          <w:rFonts w:ascii="Tahoma" w:hAnsi="Tahoma" w:cs="Tahoma"/>
          <w:sz w:val="24"/>
          <w:szCs w:val="24"/>
        </w:rPr>
      </w:pPr>
      <w:r>
        <w:rPr>
          <w:rFonts w:ascii="Tahoma" w:hAnsi="Tahoma" w:cs="Tahoma"/>
          <w:noProof/>
          <w:sz w:val="24"/>
          <w:szCs w:val="24"/>
          <w:lang w:eastAsia="cs-CZ"/>
        </w:rPr>
        <w:pict>
          <v:shape id="_x0000_s1065" type="#_x0000_t32" style="position:absolute;margin-left:.2pt;margin-top:5.55pt;width:493.35pt;height:0;z-index:6" o:connectortype="straight" strokeweight="2.5pt">
            <v:stroke dashstyle="1 1" endcap="round"/>
          </v:shape>
        </w:pict>
      </w:r>
    </w:p>
    <w:p w:rsidR="00EE631A" w:rsidRPr="00851CCB" w:rsidRDefault="00866C56" w:rsidP="00851CCB">
      <w:pPr>
        <w:spacing w:after="360" w:line="240" w:lineRule="auto"/>
        <w:jc w:val="both"/>
        <w:rPr>
          <w:rFonts w:ascii="Tahoma" w:hAnsi="Tahoma" w:cs="Tahoma"/>
          <w:sz w:val="24"/>
          <w:szCs w:val="24"/>
        </w:rPr>
      </w:pPr>
      <w:r w:rsidRPr="00866C56">
        <w:rPr>
          <w:rFonts w:ascii="Tahoma" w:hAnsi="Tahoma" w:cs="Tahoma"/>
          <w:bCs/>
          <w:noProof/>
          <w:sz w:val="24"/>
          <w:szCs w:val="24"/>
          <w:lang w:eastAsia="cs-CZ"/>
        </w:rPr>
        <w:pict>
          <v:shape id="_x0000_s1064" type="#_x0000_t202" style="position:absolute;left:0;text-align:left;margin-left:-1.05pt;margin-top:51.35pt;width:554.15pt;height:245.85pt;z-index:-4;mso-width-relative:margin;mso-height-relative:margin" wrapcoords="-101 -189 -101 21694 21701 21694 21701 -189 -101 -189" fillcolor="#eeece1" strokeweight="2.5pt">
            <v:stroke dashstyle="1 1" endcap="round"/>
            <v:textbox style="mso-next-textbox:#_x0000_s1064" inset=",,1.5mm">
              <w:txbxContent>
                <w:p w:rsidR="00EE631A" w:rsidRPr="00851CCB" w:rsidRDefault="000228AF" w:rsidP="00851CCB">
                  <w:pPr>
                    <w:spacing w:before="80" w:after="120" w:line="240" w:lineRule="auto"/>
                    <w:ind w:firstLine="284"/>
                    <w:rPr>
                      <w:rFonts w:ascii="Tahoma" w:hAnsi="Tahoma" w:cs="Tahoma"/>
                      <w:b/>
                      <w:bCs/>
                      <w:sz w:val="30"/>
                      <w:szCs w:val="30"/>
                      <w:lang w:eastAsia="cs-CZ"/>
                    </w:rPr>
                  </w:pPr>
                  <w:r w:rsidRPr="000228AF">
                    <w:rPr>
                      <w:rFonts w:ascii="Tahoma" w:hAnsi="Tahoma" w:cs="Tahoma"/>
                      <w:b/>
                      <w:bCs/>
                      <w:sz w:val="30"/>
                      <w:szCs w:val="30"/>
                      <w:lang w:eastAsia="cs-CZ"/>
                    </w:rPr>
                    <w:t>PROCEDURA INSTALACJI</w:t>
                  </w:r>
                </w:p>
                <w:p w:rsidR="00EE631A" w:rsidRPr="00851CCB" w:rsidRDefault="000228AF" w:rsidP="00EE631A">
                  <w:pPr>
                    <w:numPr>
                      <w:ilvl w:val="0"/>
                      <w:numId w:val="15"/>
                    </w:numPr>
                    <w:spacing w:after="0" w:line="312" w:lineRule="auto"/>
                    <w:ind w:hanging="436"/>
                    <w:rPr>
                      <w:rFonts w:ascii="Tahoma" w:hAnsi="Tahoma" w:cs="Tahoma"/>
                      <w:b/>
                      <w:bCs/>
                      <w:sz w:val="30"/>
                      <w:szCs w:val="30"/>
                      <w:lang w:eastAsia="cs-CZ"/>
                    </w:rPr>
                  </w:pPr>
                  <w:r w:rsidRPr="000228AF">
                    <w:rPr>
                      <w:rFonts w:ascii="Tahoma" w:hAnsi="Tahoma" w:cs="Tahoma"/>
                      <w:b/>
                      <w:bCs/>
                      <w:sz w:val="30"/>
                      <w:szCs w:val="30"/>
                      <w:lang w:eastAsia="cs-CZ"/>
                    </w:rPr>
                    <w:t>Wyłącz komputer i odłącz przewód zasilający.</w:t>
                  </w:r>
                </w:p>
                <w:p w:rsidR="00EE631A" w:rsidRPr="00851CCB" w:rsidRDefault="000228AF" w:rsidP="00EE631A">
                  <w:pPr>
                    <w:numPr>
                      <w:ilvl w:val="0"/>
                      <w:numId w:val="15"/>
                    </w:numPr>
                    <w:spacing w:after="0" w:line="312" w:lineRule="auto"/>
                    <w:ind w:hanging="436"/>
                    <w:rPr>
                      <w:rFonts w:ascii="Tahoma" w:hAnsi="Tahoma" w:cs="Tahoma"/>
                      <w:b/>
                      <w:bCs/>
                      <w:sz w:val="30"/>
                      <w:szCs w:val="30"/>
                      <w:lang w:eastAsia="cs-CZ"/>
                    </w:rPr>
                  </w:pPr>
                  <w:r w:rsidRPr="000228AF">
                    <w:rPr>
                      <w:rFonts w:ascii="Tahoma" w:hAnsi="Tahoma" w:cs="Tahoma"/>
                      <w:b/>
                      <w:bCs/>
                      <w:sz w:val="30"/>
                      <w:szCs w:val="30"/>
                      <w:lang w:eastAsia="cs-CZ"/>
                    </w:rPr>
                    <w:t>Zdejmij obudowę komputera i ws</w:t>
                  </w:r>
                  <w:r>
                    <w:rPr>
                      <w:rFonts w:ascii="Tahoma" w:hAnsi="Tahoma" w:cs="Tahoma"/>
                      <w:b/>
                      <w:bCs/>
                      <w:sz w:val="30"/>
                      <w:szCs w:val="30"/>
                      <w:lang w:eastAsia="cs-CZ"/>
                    </w:rPr>
                    <w:t>uń kartę do wolnego wejścia PCI.</w:t>
                  </w:r>
                </w:p>
                <w:p w:rsidR="000228AF" w:rsidRDefault="000228AF" w:rsidP="00EE631A">
                  <w:pPr>
                    <w:numPr>
                      <w:ilvl w:val="0"/>
                      <w:numId w:val="15"/>
                    </w:numPr>
                    <w:spacing w:after="0" w:line="312" w:lineRule="auto"/>
                    <w:ind w:hanging="436"/>
                    <w:rPr>
                      <w:rFonts w:ascii="Tahoma" w:hAnsi="Tahoma" w:cs="Tahoma"/>
                      <w:b/>
                      <w:bCs/>
                      <w:sz w:val="30"/>
                      <w:szCs w:val="30"/>
                      <w:lang w:eastAsia="cs-CZ"/>
                    </w:rPr>
                  </w:pPr>
                  <w:r w:rsidRPr="000228AF">
                    <w:rPr>
                      <w:rFonts w:ascii="Tahoma" w:hAnsi="Tahoma" w:cs="Tahoma"/>
                      <w:b/>
                      <w:bCs/>
                      <w:sz w:val="30"/>
                      <w:szCs w:val="30"/>
                      <w:lang w:eastAsia="cs-CZ"/>
                    </w:rPr>
                    <w:t>Załóż obudowę, podłącz komputer do zasilania i włącz go.</w:t>
                  </w:r>
                </w:p>
                <w:p w:rsidR="00EE631A" w:rsidRPr="00851CCB" w:rsidRDefault="000228AF" w:rsidP="00EE631A">
                  <w:pPr>
                    <w:numPr>
                      <w:ilvl w:val="0"/>
                      <w:numId w:val="15"/>
                    </w:numPr>
                    <w:spacing w:after="0" w:line="312" w:lineRule="auto"/>
                    <w:ind w:hanging="436"/>
                    <w:rPr>
                      <w:rFonts w:ascii="Tahoma" w:hAnsi="Tahoma" w:cs="Tahoma"/>
                      <w:b/>
                      <w:bCs/>
                      <w:sz w:val="30"/>
                      <w:szCs w:val="30"/>
                      <w:lang w:eastAsia="cs-CZ"/>
                    </w:rPr>
                  </w:pPr>
                  <w:r w:rsidRPr="000228AF">
                    <w:rPr>
                      <w:rFonts w:ascii="Tahoma" w:hAnsi="Tahoma" w:cs="Tahoma"/>
                      <w:b/>
                      <w:bCs/>
                      <w:sz w:val="30"/>
                      <w:szCs w:val="30"/>
                      <w:lang w:eastAsia="cs-CZ"/>
                    </w:rPr>
                    <w:t>Karta zostanie odnaleziona i zostanie uruchomiony kreator instalacji.</w:t>
                  </w:r>
                </w:p>
                <w:p w:rsidR="00C10FFC" w:rsidRPr="00851CCB" w:rsidRDefault="000228AF" w:rsidP="00C10FFC">
                  <w:pPr>
                    <w:numPr>
                      <w:ilvl w:val="0"/>
                      <w:numId w:val="15"/>
                    </w:numPr>
                    <w:spacing w:after="0" w:line="312" w:lineRule="auto"/>
                    <w:ind w:hanging="436"/>
                    <w:rPr>
                      <w:rFonts w:ascii="Tahoma" w:hAnsi="Tahoma" w:cs="Tahoma"/>
                      <w:b/>
                      <w:bCs/>
                      <w:sz w:val="30"/>
                      <w:szCs w:val="30"/>
                      <w:lang w:eastAsia="cs-CZ"/>
                    </w:rPr>
                  </w:pPr>
                  <w:r w:rsidRPr="000228AF">
                    <w:rPr>
                      <w:rFonts w:ascii="Tahoma" w:hAnsi="Tahoma" w:cs="Tahoma"/>
                      <w:b/>
                      <w:bCs/>
                      <w:sz w:val="30"/>
                      <w:szCs w:val="30"/>
                      <w:lang w:eastAsia="cs-CZ"/>
                    </w:rPr>
                    <w:t>Należy naprowadzić system na wyszukanie sterowników na CD.</w:t>
                  </w:r>
                </w:p>
                <w:p w:rsidR="000228AF" w:rsidRDefault="000228AF" w:rsidP="00EE631A">
                  <w:pPr>
                    <w:numPr>
                      <w:ilvl w:val="0"/>
                      <w:numId w:val="15"/>
                    </w:numPr>
                    <w:spacing w:after="0" w:line="312" w:lineRule="auto"/>
                    <w:ind w:hanging="436"/>
                    <w:rPr>
                      <w:rFonts w:ascii="Tahoma" w:hAnsi="Tahoma" w:cs="Tahoma"/>
                      <w:b/>
                      <w:bCs/>
                      <w:sz w:val="30"/>
                      <w:szCs w:val="30"/>
                      <w:lang w:eastAsia="cs-CZ"/>
                    </w:rPr>
                  </w:pPr>
                  <w:r w:rsidRPr="000228AF">
                    <w:rPr>
                      <w:rFonts w:ascii="Tahoma" w:hAnsi="Tahoma" w:cs="Tahoma"/>
                      <w:b/>
                      <w:bCs/>
                      <w:sz w:val="30"/>
                      <w:szCs w:val="30"/>
                      <w:lang w:eastAsia="cs-CZ"/>
                    </w:rPr>
                    <w:t>Włóż płytę CD ze sterownikami. Karta zostanie automatycznie zainstalowana.</w:t>
                  </w:r>
                </w:p>
                <w:p w:rsidR="00EE631A" w:rsidRPr="000228AF" w:rsidRDefault="000228AF" w:rsidP="00EE631A">
                  <w:pPr>
                    <w:numPr>
                      <w:ilvl w:val="0"/>
                      <w:numId w:val="15"/>
                    </w:numPr>
                    <w:spacing w:after="0" w:line="312" w:lineRule="auto"/>
                    <w:ind w:hanging="436"/>
                    <w:rPr>
                      <w:rFonts w:ascii="Tahoma" w:hAnsi="Tahoma" w:cs="Tahoma"/>
                      <w:b/>
                      <w:bCs/>
                      <w:sz w:val="30"/>
                      <w:szCs w:val="30"/>
                      <w:lang w:eastAsia="cs-CZ"/>
                    </w:rPr>
                  </w:pPr>
                  <w:r w:rsidRPr="000228AF">
                    <w:rPr>
                      <w:rFonts w:ascii="Tahoma" w:hAnsi="Tahoma" w:cs="Tahoma"/>
                      <w:b/>
                      <w:bCs/>
                      <w:sz w:val="30"/>
                      <w:szCs w:val="30"/>
                      <w:lang w:eastAsia="cs-CZ"/>
                    </w:rPr>
                    <w:t>Sprawdź w Menedżerze urządzeń, czy instalacja powiodła się.</w:t>
                  </w:r>
                </w:p>
                <w:p w:rsidR="00EE631A" w:rsidRPr="00851CCB" w:rsidRDefault="00EE631A" w:rsidP="00EE631A">
                  <w:pPr>
                    <w:ind w:hanging="436"/>
                    <w:rPr>
                      <w:sz w:val="30"/>
                      <w:szCs w:val="30"/>
                    </w:rPr>
                  </w:pPr>
                </w:p>
              </w:txbxContent>
            </v:textbox>
            <w10:wrap type="tight"/>
          </v:shape>
        </w:pict>
      </w:r>
      <w:r w:rsidR="00851CCB" w:rsidRPr="00851CCB">
        <w:rPr>
          <w:rFonts w:ascii="Tahoma" w:hAnsi="Tahoma" w:cs="Tahoma"/>
          <w:bCs/>
          <w:noProof/>
          <w:sz w:val="24"/>
          <w:szCs w:val="24"/>
          <w:lang w:eastAsia="cs-CZ"/>
        </w:rPr>
        <w:t>AXAGO PCIA-30 to karta PCI, umożliwiająca rozszerzenie komputera stacjonarnego o dwa porty szeregowe RS-232 ze złączem DB-9. Dzięki pełnej obsłudze Plug and Play, w tym automatycznego wyboru przerwania IRQ oraz adresu I/O, instalacja karty jest bardzo łatwa</w:t>
      </w:r>
      <w:r w:rsidR="00C10FFC" w:rsidRPr="00851CCB">
        <w:rPr>
          <w:rFonts w:ascii="Tahoma" w:hAnsi="Tahoma" w:cs="Tahoma"/>
          <w:sz w:val="24"/>
          <w:szCs w:val="24"/>
        </w:rPr>
        <w:t>.</w:t>
      </w:r>
    </w:p>
    <w:p w:rsidR="00EE631A" w:rsidRPr="00851CCB" w:rsidRDefault="00833243" w:rsidP="00C10FFC">
      <w:pPr>
        <w:spacing w:after="120" w:line="240" w:lineRule="auto"/>
        <w:jc w:val="both"/>
        <w:rPr>
          <w:rFonts w:ascii="Tahoma" w:hAnsi="Tahoma" w:cs="Tahoma"/>
          <w:sz w:val="24"/>
          <w:szCs w:val="24"/>
        </w:rPr>
      </w:pPr>
      <w:r w:rsidRPr="00833243">
        <w:rPr>
          <w:rFonts w:ascii="Tahoma" w:hAnsi="Tahoma" w:cs="Tahoma"/>
          <w:b/>
          <w:sz w:val="24"/>
          <w:szCs w:val="24"/>
        </w:rPr>
        <w:t>UWAGA</w:t>
      </w:r>
      <w:r w:rsidR="00EE631A" w:rsidRPr="00851CCB">
        <w:rPr>
          <w:rFonts w:ascii="Tahoma" w:hAnsi="Tahoma" w:cs="Tahoma"/>
          <w:sz w:val="24"/>
          <w:szCs w:val="24"/>
        </w:rPr>
        <w:t xml:space="preserve"> </w:t>
      </w:r>
      <w:r w:rsidRPr="00833243">
        <w:rPr>
          <w:rFonts w:ascii="Tahoma" w:hAnsi="Tahoma" w:cs="Tahoma"/>
          <w:sz w:val="24"/>
          <w:szCs w:val="24"/>
        </w:rPr>
        <w:t>Przy nieudanej instalacji (ew. konieczności odinstalowania portów) uruchom plik NmUninst.exe, znajdujący się na płycie CD ze sterownikami w książce adresowej danego OS (obr. 1). Nową instalację należy przeprowadzić ręcznie, wprowadzając ścieżkę dostępu do odpowiednich sterowników na CD (obr. 2).</w:t>
      </w:r>
    </w:p>
    <w:p w:rsidR="00EE631A" w:rsidRPr="00833243" w:rsidRDefault="00833243" w:rsidP="00EE631A">
      <w:pPr>
        <w:spacing w:after="80" w:line="240" w:lineRule="auto"/>
        <w:jc w:val="center"/>
        <w:rPr>
          <w:rFonts w:ascii="Tahoma" w:hAnsi="Tahoma" w:cs="Tahoma"/>
          <w:b/>
          <w:sz w:val="24"/>
          <w:szCs w:val="24"/>
        </w:rPr>
      </w:pPr>
      <w:r w:rsidRPr="00833243">
        <w:rPr>
          <w:rFonts w:ascii="Tahoma" w:hAnsi="Tahoma" w:cs="Tahoma"/>
          <w:b/>
          <w:sz w:val="24"/>
          <w:szCs w:val="24"/>
        </w:rPr>
        <w:t>Weryfikacja instalacji w Menedżerze urządzeń w Windows XP i Vista</w:t>
      </w:r>
    </w:p>
    <w:p w:rsidR="00EE631A" w:rsidRDefault="005F11C3" w:rsidP="00EE631A">
      <w:pPr>
        <w:spacing w:after="60" w:line="240" w:lineRule="auto"/>
        <w:jc w:val="center"/>
        <w:rPr>
          <w:rFonts w:ascii="Tahoma" w:hAnsi="Tahoma" w:cs="Tahoma"/>
        </w:rPr>
      </w:pPr>
      <w:r w:rsidRPr="00866C56">
        <w:rPr>
          <w:rFonts w:ascii="Tahoma" w:eastAsia="Times New Roman" w:hAnsi="Tahoma" w:cs="Tahoma"/>
          <w:sz w:val="28"/>
          <w:szCs w:val="28"/>
          <w:lang w:eastAsia="cs-CZ"/>
        </w:rPr>
        <w:pict>
          <v:shape id="_x0000_i1030" type="#_x0000_t75" style="width:264pt;height:193.35pt;mso-position-horizontal:absolute">
            <v:imagedata r:id="rId13" o:title="PCIA-30-XP-PL-010" cropbottom="18515f"/>
          </v:shape>
        </w:pict>
      </w:r>
      <w:r w:rsidR="00B9129B" w:rsidRPr="005A793F">
        <w:rPr>
          <w:rFonts w:ascii="Tahoma" w:eastAsia="Times New Roman" w:hAnsi="Tahoma" w:cs="Tahoma"/>
          <w:sz w:val="64"/>
          <w:szCs w:val="64"/>
          <w:lang w:eastAsia="cs-CZ"/>
        </w:rPr>
        <w:t xml:space="preserve"> </w:t>
      </w:r>
      <w:r w:rsidR="00EE631A" w:rsidRPr="005A793F">
        <w:rPr>
          <w:rFonts w:ascii="Tahoma" w:eastAsia="Times New Roman" w:hAnsi="Tahoma" w:cs="Tahoma"/>
          <w:sz w:val="64"/>
          <w:szCs w:val="64"/>
          <w:lang w:eastAsia="cs-CZ"/>
        </w:rPr>
        <w:t xml:space="preserve"> </w:t>
      </w:r>
      <w:r w:rsidRPr="00866C56">
        <w:rPr>
          <w:rFonts w:ascii="Tahoma" w:eastAsia="Times New Roman" w:hAnsi="Tahoma" w:cs="Tahoma"/>
          <w:sz w:val="28"/>
          <w:szCs w:val="28"/>
          <w:lang w:eastAsia="cs-CZ"/>
        </w:rPr>
        <w:pict>
          <v:shape id="_x0000_i1031" type="#_x0000_t75" style="width:264pt;height:193.35pt;mso-position-vertical:absolute">
            <v:imagedata r:id="rId14" o:title="Image006" cropbottom="18080f"/>
          </v:shape>
        </w:pict>
      </w:r>
    </w:p>
    <w:p w:rsidR="00EE631A" w:rsidRDefault="00866C56" w:rsidP="003E50DA">
      <w:pPr>
        <w:spacing w:after="160" w:line="240" w:lineRule="auto"/>
        <w:jc w:val="center"/>
        <w:rPr>
          <w:rFonts w:ascii="Tahoma" w:hAnsi="Tahoma" w:cs="Tahoma"/>
        </w:rPr>
      </w:pPr>
      <w:r w:rsidRPr="00866C56">
        <w:rPr>
          <w:b/>
          <w:noProof/>
          <w:sz w:val="32"/>
          <w:szCs w:val="32"/>
        </w:rPr>
        <w:pict>
          <v:shape id="_x0000_s1052" type="#_x0000_t75" style="position:absolute;left:0;text-align:left;margin-left:406.65pt;margin-top:3.25pt;width:146.75pt;height:44.75pt;z-index:-8">
            <v:imagedata r:id="rId15" o:title="AXAGO white logo web"/>
          </v:shape>
        </w:pict>
      </w:r>
    </w:p>
    <w:p w:rsidR="007A3E11" w:rsidRPr="006C5A57" w:rsidRDefault="00866C56" w:rsidP="005203AE">
      <w:pPr>
        <w:spacing w:after="360" w:line="240" w:lineRule="auto"/>
        <w:rPr>
          <w:rFonts w:ascii="Tahoma" w:hAnsi="Tahoma" w:cs="Tahoma"/>
          <w:b/>
          <w:sz w:val="36"/>
          <w:szCs w:val="36"/>
        </w:rPr>
      </w:pPr>
      <w:r w:rsidRPr="00866C56">
        <w:rPr>
          <w:rFonts w:ascii="Tahoma" w:hAnsi="Tahoma" w:cs="Tahoma"/>
          <w:noProof/>
          <w:sz w:val="36"/>
          <w:szCs w:val="36"/>
        </w:rPr>
        <w:pict>
          <v:shape id="_x0000_s1050" type="#_x0000_t202" style="position:absolute;margin-left:-1.05pt;margin-top:30.85pt;width:554.15pt;height:125.75pt;z-index:3;mso-width-relative:margin;mso-height-relative:margin" strokeweight="2.5pt">
            <v:stroke dashstyle="1 1" endcap="round"/>
            <v:textbox style="mso-next-textbox:#_x0000_s1050">
              <w:txbxContent>
                <w:p w:rsidR="009B6578" w:rsidRDefault="005F11C3" w:rsidP="009B6578">
                  <w:pPr>
                    <w:autoSpaceDE w:val="0"/>
                    <w:autoSpaceDN w:val="0"/>
                    <w:adjustRightInd w:val="0"/>
                    <w:spacing w:after="0" w:line="240" w:lineRule="auto"/>
                    <w:rPr>
                      <w:rFonts w:ascii="Tahoma" w:hAnsi="Tahoma" w:cs="Tahoma"/>
                      <w:b/>
                      <w:bCs/>
                      <w:sz w:val="20"/>
                      <w:szCs w:val="20"/>
                      <w:lang w:eastAsia="cs-CZ"/>
                    </w:rPr>
                  </w:pPr>
                  <w:r w:rsidRPr="00866C56">
                    <w:rPr>
                      <w:rFonts w:ascii="Tahoma" w:hAnsi="Tahoma" w:cs="Tahoma"/>
                    </w:rPr>
                    <w:pict>
                      <v:shape id="_x0000_i1033" type="#_x0000_t75" style="width:326.65pt;height:64pt">
                        <v:imagedata r:id="rId16" o:title=""/>
                      </v:shape>
                    </w:pict>
                  </w:r>
                </w:p>
                <w:p w:rsidR="009B6578" w:rsidRDefault="009B6578" w:rsidP="007A3E11">
                  <w:pPr>
                    <w:autoSpaceDE w:val="0"/>
                    <w:autoSpaceDN w:val="0"/>
                    <w:adjustRightInd w:val="0"/>
                    <w:spacing w:after="0" w:line="240" w:lineRule="auto"/>
                    <w:rPr>
                      <w:rFonts w:ascii="Tahoma" w:hAnsi="Tahoma" w:cs="Tahoma"/>
                      <w:b/>
                      <w:bCs/>
                      <w:sz w:val="20"/>
                      <w:szCs w:val="20"/>
                      <w:lang w:eastAsia="cs-CZ"/>
                    </w:rPr>
                  </w:pPr>
                </w:p>
                <w:p w:rsidR="009B6578" w:rsidRDefault="007A3E11" w:rsidP="007A3E11">
                  <w:pPr>
                    <w:autoSpaceDE w:val="0"/>
                    <w:autoSpaceDN w:val="0"/>
                    <w:adjustRightInd w:val="0"/>
                    <w:spacing w:after="0" w:line="240" w:lineRule="auto"/>
                    <w:rPr>
                      <w:rFonts w:ascii="Tahoma" w:hAnsi="Tahoma" w:cs="Tahoma"/>
                      <w:sz w:val="20"/>
                      <w:szCs w:val="20"/>
                      <w:lang w:eastAsia="cs-CZ"/>
                    </w:rPr>
                  </w:pPr>
                  <w:r w:rsidRPr="007A3E11">
                    <w:rPr>
                      <w:rFonts w:ascii="Tahoma" w:hAnsi="Tahoma" w:cs="Tahoma"/>
                      <w:b/>
                      <w:bCs/>
                      <w:sz w:val="20"/>
                      <w:szCs w:val="20"/>
                      <w:lang w:eastAsia="cs-CZ"/>
                    </w:rPr>
                    <w:t>©200</w:t>
                  </w:r>
                  <w:r w:rsidR="009B6578">
                    <w:rPr>
                      <w:rFonts w:ascii="Tahoma" w:hAnsi="Tahoma" w:cs="Tahoma"/>
                      <w:b/>
                      <w:bCs/>
                      <w:sz w:val="20"/>
                      <w:szCs w:val="20"/>
                      <w:lang w:eastAsia="cs-CZ"/>
                    </w:rPr>
                    <w:t>9</w:t>
                  </w:r>
                  <w:r w:rsidRPr="007A3E11">
                    <w:rPr>
                      <w:rFonts w:ascii="Tahoma" w:hAnsi="Tahoma" w:cs="Tahoma"/>
                      <w:b/>
                      <w:bCs/>
                      <w:sz w:val="20"/>
                      <w:szCs w:val="20"/>
                      <w:lang w:eastAsia="cs-CZ"/>
                    </w:rPr>
                    <w:t xml:space="preserve"> AXAGO Czech Republic. </w:t>
                  </w:r>
                  <w:r w:rsidRPr="007A3E11">
                    <w:rPr>
                      <w:rFonts w:ascii="Tahoma" w:hAnsi="Tahoma" w:cs="Tahoma"/>
                      <w:sz w:val="20"/>
                      <w:szCs w:val="20"/>
                      <w:lang w:eastAsia="cs-CZ"/>
                    </w:rPr>
                    <w:t>All rights reserved. All brands and product names are registered</w:t>
                  </w:r>
                  <w:r w:rsidR="00DC5EBB">
                    <w:rPr>
                      <w:rFonts w:ascii="Tahoma" w:hAnsi="Tahoma" w:cs="Tahoma"/>
                      <w:sz w:val="20"/>
                      <w:szCs w:val="20"/>
                      <w:lang w:eastAsia="cs-CZ"/>
                    </w:rPr>
                    <w:t xml:space="preserve"> </w:t>
                  </w:r>
                  <w:r w:rsidRPr="007A3E11">
                    <w:rPr>
                      <w:rFonts w:ascii="Tahoma" w:hAnsi="Tahoma" w:cs="Tahoma"/>
                      <w:sz w:val="20"/>
                      <w:szCs w:val="20"/>
                      <w:lang w:eastAsia="cs-CZ"/>
                    </w:rPr>
                    <w:t>trademarks of their respective owners. Specifi cations are subject to change without prior notice.</w:t>
                  </w:r>
                  <w:r w:rsidR="009B6578">
                    <w:rPr>
                      <w:rFonts w:ascii="Tahoma" w:hAnsi="Tahoma" w:cs="Tahoma"/>
                      <w:sz w:val="20"/>
                      <w:szCs w:val="20"/>
                      <w:lang w:eastAsia="cs-CZ"/>
                    </w:rPr>
                    <w:t xml:space="preserve"> </w:t>
                  </w:r>
                </w:p>
                <w:p w:rsidR="007A3E11" w:rsidRPr="007A3E11" w:rsidRDefault="009B6578" w:rsidP="00851CCB">
                  <w:pPr>
                    <w:tabs>
                      <w:tab w:val="right" w:pos="10632"/>
                    </w:tabs>
                    <w:autoSpaceDE w:val="0"/>
                    <w:autoSpaceDN w:val="0"/>
                    <w:adjustRightInd w:val="0"/>
                    <w:spacing w:after="0" w:line="240" w:lineRule="auto"/>
                    <w:rPr>
                      <w:rFonts w:ascii="Tahoma" w:hAnsi="Tahoma" w:cs="Tahoma"/>
                      <w:sz w:val="20"/>
                      <w:szCs w:val="20"/>
                      <w:lang w:eastAsia="cs-CZ"/>
                    </w:rPr>
                  </w:pPr>
                  <w:r>
                    <w:rPr>
                      <w:rFonts w:ascii="Tahoma" w:hAnsi="Tahoma" w:cs="Tahoma"/>
                      <w:sz w:val="20"/>
                      <w:szCs w:val="20"/>
                      <w:lang w:eastAsia="cs-CZ"/>
                    </w:rPr>
                    <w:t>Made in China.</w:t>
                  </w:r>
                  <w:r w:rsidR="00640EBD">
                    <w:rPr>
                      <w:rFonts w:ascii="Tahoma" w:hAnsi="Tahoma" w:cs="Tahoma"/>
                      <w:sz w:val="20"/>
                      <w:szCs w:val="20"/>
                      <w:lang w:eastAsia="cs-CZ"/>
                    </w:rPr>
                    <w:tab/>
                  </w:r>
                  <w:r w:rsidR="00A073F5">
                    <w:rPr>
                      <w:rFonts w:ascii="Tahoma" w:hAnsi="Tahoma" w:cs="Tahoma"/>
                      <w:sz w:val="20"/>
                      <w:szCs w:val="20"/>
                      <w:lang w:eastAsia="cs-CZ"/>
                    </w:rPr>
                    <w:t xml:space="preserve">Quick Guide </w:t>
                  </w:r>
                  <w:r w:rsidR="00965BF3">
                    <w:rPr>
                      <w:rFonts w:ascii="Tahoma" w:hAnsi="Tahoma" w:cs="Tahoma"/>
                      <w:sz w:val="20"/>
                      <w:szCs w:val="20"/>
                      <w:lang w:eastAsia="cs-CZ"/>
                    </w:rPr>
                    <w:t>PCI</w:t>
                  </w:r>
                  <w:r w:rsidR="008B461B">
                    <w:rPr>
                      <w:rFonts w:ascii="Tahoma" w:hAnsi="Tahoma" w:cs="Tahoma"/>
                      <w:sz w:val="20"/>
                      <w:szCs w:val="20"/>
                      <w:lang w:eastAsia="cs-CZ"/>
                    </w:rPr>
                    <w:t>A30</w:t>
                  </w:r>
                  <w:r w:rsidR="00A073F5">
                    <w:rPr>
                      <w:rFonts w:ascii="Tahoma" w:hAnsi="Tahoma" w:cs="Tahoma"/>
                      <w:sz w:val="20"/>
                      <w:szCs w:val="20"/>
                      <w:lang w:eastAsia="cs-CZ"/>
                    </w:rPr>
                    <w:t xml:space="preserve">EE1 </w:t>
                  </w:r>
                  <w:r w:rsidR="00640EBD">
                    <w:rPr>
                      <w:rFonts w:ascii="Tahoma" w:hAnsi="Tahoma" w:cs="Tahoma"/>
                      <w:sz w:val="20"/>
                      <w:szCs w:val="20"/>
                      <w:lang w:eastAsia="cs-CZ"/>
                    </w:rPr>
                    <w:t>Rev. 1.0</w:t>
                  </w:r>
                </w:p>
                <w:p w:rsidR="007A3E11" w:rsidRDefault="007A3E11"/>
              </w:txbxContent>
            </v:textbox>
          </v:shape>
        </w:pict>
      </w:r>
      <w:r w:rsidR="007A3E11" w:rsidRPr="006C5A57">
        <w:rPr>
          <w:rFonts w:ascii="Tahoma" w:hAnsi="Tahoma" w:cs="Tahoma"/>
          <w:b/>
          <w:sz w:val="36"/>
          <w:szCs w:val="36"/>
          <w:lang w:eastAsia="cs-CZ"/>
        </w:rPr>
        <w:t xml:space="preserve">For the latest </w:t>
      </w:r>
      <w:r w:rsidR="00066664" w:rsidRPr="006C5A57">
        <w:rPr>
          <w:rFonts w:ascii="Tahoma" w:hAnsi="Tahoma" w:cs="Tahoma"/>
          <w:b/>
          <w:sz w:val="36"/>
          <w:szCs w:val="36"/>
          <w:lang w:eastAsia="cs-CZ"/>
        </w:rPr>
        <w:t>information</w:t>
      </w:r>
      <w:r w:rsidR="007A3E11" w:rsidRPr="006C5A57">
        <w:rPr>
          <w:rFonts w:ascii="Tahoma" w:hAnsi="Tahoma" w:cs="Tahoma"/>
          <w:b/>
          <w:sz w:val="36"/>
          <w:szCs w:val="36"/>
          <w:lang w:eastAsia="cs-CZ"/>
        </w:rPr>
        <w:t xml:space="preserve"> or manual, go to</w:t>
      </w:r>
      <w:r w:rsidR="00066664" w:rsidRPr="006C5A57">
        <w:rPr>
          <w:rFonts w:ascii="Tahoma" w:hAnsi="Tahoma" w:cs="Tahoma"/>
          <w:b/>
          <w:sz w:val="36"/>
          <w:szCs w:val="36"/>
          <w:lang w:eastAsia="cs-CZ"/>
        </w:rPr>
        <w:t xml:space="preserve">       </w:t>
      </w:r>
      <w:r w:rsidR="007A3E11" w:rsidRPr="006C5A57">
        <w:rPr>
          <w:rFonts w:ascii="Tahoma" w:hAnsi="Tahoma" w:cs="Tahoma"/>
          <w:b/>
          <w:sz w:val="36"/>
          <w:szCs w:val="36"/>
          <w:lang w:eastAsia="cs-CZ"/>
        </w:rPr>
        <w:t xml:space="preserve"> </w:t>
      </w:r>
    </w:p>
    <w:p w:rsidR="007A3E11" w:rsidRPr="007A3E11" w:rsidRDefault="007A3E11" w:rsidP="00EE631A">
      <w:pPr>
        <w:rPr>
          <w:rFonts w:ascii="Tahoma" w:hAnsi="Tahoma" w:cs="Tahoma"/>
          <w:sz w:val="20"/>
          <w:szCs w:val="20"/>
          <w:lang w:eastAsia="cs-CZ"/>
        </w:rPr>
      </w:pPr>
    </w:p>
    <w:sectPr w:rsidR="007A3E11" w:rsidRPr="007A3E11" w:rsidSect="00EF0055">
      <w:type w:val="continuous"/>
      <w:pgSz w:w="11906" w:h="16838"/>
      <w:pgMar w:top="426" w:right="424" w:bottom="426"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465" w:rsidRDefault="00DD0465" w:rsidP="00314135">
      <w:pPr>
        <w:spacing w:after="0" w:line="240" w:lineRule="auto"/>
      </w:pPr>
      <w:r>
        <w:separator/>
      </w:r>
    </w:p>
  </w:endnote>
  <w:endnote w:type="continuationSeparator" w:id="1">
    <w:p w:rsidR="00DD0465" w:rsidRDefault="00DD0465" w:rsidP="00314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A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Tahom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465" w:rsidRDefault="00DD0465" w:rsidP="00314135">
      <w:pPr>
        <w:spacing w:after="0" w:line="240" w:lineRule="auto"/>
      </w:pPr>
      <w:r>
        <w:separator/>
      </w:r>
    </w:p>
  </w:footnote>
  <w:footnote w:type="continuationSeparator" w:id="1">
    <w:p w:rsidR="00DD0465" w:rsidRDefault="00DD0465" w:rsidP="003141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B44"/>
    <w:multiLevelType w:val="hybridMultilevel"/>
    <w:tmpl w:val="836EB670"/>
    <w:lvl w:ilvl="0" w:tplc="0405000F">
      <w:start w:val="1"/>
      <w:numFmt w:val="decimal"/>
      <w:lvlText w:val="%1."/>
      <w:lvlJc w:val="left"/>
      <w:pPr>
        <w:ind w:left="5938" w:hanging="360"/>
      </w:pPr>
      <w:rPr>
        <w:rFonts w:hint="default"/>
      </w:rPr>
    </w:lvl>
    <w:lvl w:ilvl="1" w:tplc="04050019" w:tentative="1">
      <w:start w:val="1"/>
      <w:numFmt w:val="lowerLetter"/>
      <w:lvlText w:val="%2."/>
      <w:lvlJc w:val="left"/>
      <w:pPr>
        <w:ind w:left="4049" w:hanging="360"/>
      </w:pPr>
    </w:lvl>
    <w:lvl w:ilvl="2" w:tplc="0405001B" w:tentative="1">
      <w:start w:val="1"/>
      <w:numFmt w:val="lowerRoman"/>
      <w:lvlText w:val="%3."/>
      <w:lvlJc w:val="right"/>
      <w:pPr>
        <w:ind w:left="4769" w:hanging="180"/>
      </w:pPr>
    </w:lvl>
    <w:lvl w:ilvl="3" w:tplc="0405000F">
      <w:start w:val="1"/>
      <w:numFmt w:val="decimal"/>
      <w:lvlText w:val="%4."/>
      <w:lvlJc w:val="left"/>
      <w:pPr>
        <w:ind w:left="5489" w:hanging="360"/>
      </w:pPr>
    </w:lvl>
    <w:lvl w:ilvl="4" w:tplc="04050019" w:tentative="1">
      <w:start w:val="1"/>
      <w:numFmt w:val="lowerLetter"/>
      <w:lvlText w:val="%5."/>
      <w:lvlJc w:val="left"/>
      <w:pPr>
        <w:ind w:left="6209" w:hanging="360"/>
      </w:pPr>
    </w:lvl>
    <w:lvl w:ilvl="5" w:tplc="0405001B" w:tentative="1">
      <w:start w:val="1"/>
      <w:numFmt w:val="lowerRoman"/>
      <w:lvlText w:val="%6."/>
      <w:lvlJc w:val="right"/>
      <w:pPr>
        <w:ind w:left="6929" w:hanging="180"/>
      </w:pPr>
    </w:lvl>
    <w:lvl w:ilvl="6" w:tplc="0405000F" w:tentative="1">
      <w:start w:val="1"/>
      <w:numFmt w:val="decimal"/>
      <w:lvlText w:val="%7."/>
      <w:lvlJc w:val="left"/>
      <w:pPr>
        <w:ind w:left="7649" w:hanging="360"/>
      </w:pPr>
    </w:lvl>
    <w:lvl w:ilvl="7" w:tplc="04050019" w:tentative="1">
      <w:start w:val="1"/>
      <w:numFmt w:val="lowerLetter"/>
      <w:lvlText w:val="%8."/>
      <w:lvlJc w:val="left"/>
      <w:pPr>
        <w:ind w:left="8369" w:hanging="360"/>
      </w:pPr>
    </w:lvl>
    <w:lvl w:ilvl="8" w:tplc="0405001B" w:tentative="1">
      <w:start w:val="1"/>
      <w:numFmt w:val="lowerRoman"/>
      <w:lvlText w:val="%9."/>
      <w:lvlJc w:val="right"/>
      <w:pPr>
        <w:ind w:left="9089" w:hanging="180"/>
      </w:pPr>
    </w:lvl>
  </w:abstractNum>
  <w:abstractNum w:abstractNumId="1">
    <w:nsid w:val="0812392B"/>
    <w:multiLevelType w:val="hybridMultilevel"/>
    <w:tmpl w:val="BBDA37CE"/>
    <w:lvl w:ilvl="0" w:tplc="5262D0A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nsid w:val="1557541D"/>
    <w:multiLevelType w:val="hybridMultilevel"/>
    <w:tmpl w:val="575CE6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9F01B8"/>
    <w:multiLevelType w:val="hybridMultilevel"/>
    <w:tmpl w:val="9C504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CCE3D20"/>
    <w:multiLevelType w:val="hybridMultilevel"/>
    <w:tmpl w:val="894CCAC0"/>
    <w:lvl w:ilvl="0" w:tplc="0405000F">
      <w:start w:val="1"/>
      <w:numFmt w:val="decimal"/>
      <w:lvlText w:val="%1."/>
      <w:lvlJc w:val="left"/>
      <w:pPr>
        <w:ind w:left="33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40333E"/>
    <w:multiLevelType w:val="hybridMultilevel"/>
    <w:tmpl w:val="3612C686"/>
    <w:lvl w:ilvl="0" w:tplc="04050001">
      <w:start w:val="1"/>
      <w:numFmt w:val="bullet"/>
      <w:lvlText w:val=""/>
      <w:lvlJc w:val="left"/>
      <w:pPr>
        <w:ind w:left="1425" w:hanging="705"/>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2CF032CD"/>
    <w:multiLevelType w:val="hybridMultilevel"/>
    <w:tmpl w:val="BA34EF68"/>
    <w:lvl w:ilvl="0" w:tplc="0405000F">
      <w:start w:val="1"/>
      <w:numFmt w:val="decimal"/>
      <w:lvlText w:val="%1."/>
      <w:lvlJc w:val="left"/>
      <w:pPr>
        <w:ind w:left="3329" w:hanging="360"/>
      </w:pPr>
      <w:rPr>
        <w:rFonts w:hint="default"/>
      </w:rPr>
    </w:lvl>
    <w:lvl w:ilvl="1" w:tplc="04050003" w:tentative="1">
      <w:start w:val="1"/>
      <w:numFmt w:val="bullet"/>
      <w:lvlText w:val="o"/>
      <w:lvlJc w:val="left"/>
      <w:pPr>
        <w:ind w:left="4049" w:hanging="360"/>
      </w:pPr>
      <w:rPr>
        <w:rFonts w:ascii="Courier New" w:hAnsi="Courier New" w:cs="Courier New" w:hint="default"/>
      </w:rPr>
    </w:lvl>
    <w:lvl w:ilvl="2" w:tplc="04050005" w:tentative="1">
      <w:start w:val="1"/>
      <w:numFmt w:val="bullet"/>
      <w:lvlText w:val=""/>
      <w:lvlJc w:val="left"/>
      <w:pPr>
        <w:ind w:left="4769" w:hanging="360"/>
      </w:pPr>
      <w:rPr>
        <w:rFonts w:ascii="Wingdings" w:hAnsi="Wingdings" w:hint="default"/>
      </w:rPr>
    </w:lvl>
    <w:lvl w:ilvl="3" w:tplc="04050001" w:tentative="1">
      <w:start w:val="1"/>
      <w:numFmt w:val="bullet"/>
      <w:lvlText w:val=""/>
      <w:lvlJc w:val="left"/>
      <w:pPr>
        <w:ind w:left="5489" w:hanging="360"/>
      </w:pPr>
      <w:rPr>
        <w:rFonts w:ascii="Symbol" w:hAnsi="Symbol" w:hint="default"/>
      </w:rPr>
    </w:lvl>
    <w:lvl w:ilvl="4" w:tplc="04050003" w:tentative="1">
      <w:start w:val="1"/>
      <w:numFmt w:val="bullet"/>
      <w:lvlText w:val="o"/>
      <w:lvlJc w:val="left"/>
      <w:pPr>
        <w:ind w:left="6209" w:hanging="360"/>
      </w:pPr>
      <w:rPr>
        <w:rFonts w:ascii="Courier New" w:hAnsi="Courier New" w:cs="Courier New" w:hint="default"/>
      </w:rPr>
    </w:lvl>
    <w:lvl w:ilvl="5" w:tplc="04050005" w:tentative="1">
      <w:start w:val="1"/>
      <w:numFmt w:val="bullet"/>
      <w:lvlText w:val=""/>
      <w:lvlJc w:val="left"/>
      <w:pPr>
        <w:ind w:left="6929" w:hanging="360"/>
      </w:pPr>
      <w:rPr>
        <w:rFonts w:ascii="Wingdings" w:hAnsi="Wingdings" w:hint="default"/>
      </w:rPr>
    </w:lvl>
    <w:lvl w:ilvl="6" w:tplc="04050001" w:tentative="1">
      <w:start w:val="1"/>
      <w:numFmt w:val="bullet"/>
      <w:lvlText w:val=""/>
      <w:lvlJc w:val="left"/>
      <w:pPr>
        <w:ind w:left="7649" w:hanging="360"/>
      </w:pPr>
      <w:rPr>
        <w:rFonts w:ascii="Symbol" w:hAnsi="Symbol" w:hint="default"/>
      </w:rPr>
    </w:lvl>
    <w:lvl w:ilvl="7" w:tplc="04050003" w:tentative="1">
      <w:start w:val="1"/>
      <w:numFmt w:val="bullet"/>
      <w:lvlText w:val="o"/>
      <w:lvlJc w:val="left"/>
      <w:pPr>
        <w:ind w:left="8369" w:hanging="360"/>
      </w:pPr>
      <w:rPr>
        <w:rFonts w:ascii="Courier New" w:hAnsi="Courier New" w:cs="Courier New" w:hint="default"/>
      </w:rPr>
    </w:lvl>
    <w:lvl w:ilvl="8" w:tplc="04050005" w:tentative="1">
      <w:start w:val="1"/>
      <w:numFmt w:val="bullet"/>
      <w:lvlText w:val=""/>
      <w:lvlJc w:val="left"/>
      <w:pPr>
        <w:ind w:left="9089" w:hanging="360"/>
      </w:pPr>
      <w:rPr>
        <w:rFonts w:ascii="Wingdings" w:hAnsi="Wingdings" w:hint="default"/>
      </w:rPr>
    </w:lvl>
  </w:abstractNum>
  <w:abstractNum w:abstractNumId="7">
    <w:nsid w:val="347A74AA"/>
    <w:multiLevelType w:val="hybridMultilevel"/>
    <w:tmpl w:val="C9E4B47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nsid w:val="3718546F"/>
    <w:multiLevelType w:val="hybridMultilevel"/>
    <w:tmpl w:val="CCAC71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39176DD8"/>
    <w:multiLevelType w:val="hybridMultilevel"/>
    <w:tmpl w:val="7408D180"/>
    <w:lvl w:ilvl="0" w:tplc="0405000F">
      <w:start w:val="1"/>
      <w:numFmt w:val="decimal"/>
      <w:lvlText w:val="%1."/>
      <w:lvlJc w:val="left"/>
      <w:pPr>
        <w:ind w:left="5489" w:hanging="360"/>
      </w:pPr>
      <w:rPr>
        <w:rFonts w:hint="default"/>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nsid w:val="4236488C"/>
    <w:multiLevelType w:val="hybridMultilevel"/>
    <w:tmpl w:val="4956F9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CAB7687"/>
    <w:multiLevelType w:val="hybridMultilevel"/>
    <w:tmpl w:val="84FAFD58"/>
    <w:lvl w:ilvl="0" w:tplc="63F87A20">
      <w:numFmt w:val="bullet"/>
      <w:lvlText w:val="-"/>
      <w:lvlJc w:val="left"/>
      <w:pPr>
        <w:ind w:left="1065" w:hanging="705"/>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34F4228"/>
    <w:multiLevelType w:val="hybridMultilevel"/>
    <w:tmpl w:val="5A0025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D555EB6"/>
    <w:multiLevelType w:val="hybridMultilevel"/>
    <w:tmpl w:val="5BBA7D46"/>
    <w:lvl w:ilvl="0" w:tplc="0405000F">
      <w:start w:val="1"/>
      <w:numFmt w:val="decimal"/>
      <w:lvlText w:val="%1."/>
      <w:lvlJc w:val="left"/>
      <w:pPr>
        <w:ind w:left="5938" w:hanging="360"/>
      </w:pPr>
      <w:rPr>
        <w:rFonts w:hint="default"/>
      </w:rPr>
    </w:lvl>
    <w:lvl w:ilvl="1" w:tplc="04050019" w:tentative="1">
      <w:start w:val="1"/>
      <w:numFmt w:val="lowerLetter"/>
      <w:lvlText w:val="%2."/>
      <w:lvlJc w:val="left"/>
      <w:pPr>
        <w:ind w:left="4049" w:hanging="360"/>
      </w:pPr>
    </w:lvl>
    <w:lvl w:ilvl="2" w:tplc="0405001B" w:tentative="1">
      <w:start w:val="1"/>
      <w:numFmt w:val="lowerRoman"/>
      <w:lvlText w:val="%3."/>
      <w:lvlJc w:val="right"/>
      <w:pPr>
        <w:ind w:left="4769" w:hanging="180"/>
      </w:pPr>
    </w:lvl>
    <w:lvl w:ilvl="3" w:tplc="0405000F">
      <w:start w:val="1"/>
      <w:numFmt w:val="decimal"/>
      <w:lvlText w:val="%4."/>
      <w:lvlJc w:val="left"/>
      <w:pPr>
        <w:ind w:left="5489" w:hanging="360"/>
      </w:pPr>
    </w:lvl>
    <w:lvl w:ilvl="4" w:tplc="04050019" w:tentative="1">
      <w:start w:val="1"/>
      <w:numFmt w:val="lowerLetter"/>
      <w:lvlText w:val="%5."/>
      <w:lvlJc w:val="left"/>
      <w:pPr>
        <w:ind w:left="6209" w:hanging="360"/>
      </w:pPr>
    </w:lvl>
    <w:lvl w:ilvl="5" w:tplc="0405001B" w:tentative="1">
      <w:start w:val="1"/>
      <w:numFmt w:val="lowerRoman"/>
      <w:lvlText w:val="%6."/>
      <w:lvlJc w:val="right"/>
      <w:pPr>
        <w:ind w:left="6929" w:hanging="180"/>
      </w:pPr>
    </w:lvl>
    <w:lvl w:ilvl="6" w:tplc="0405000F" w:tentative="1">
      <w:start w:val="1"/>
      <w:numFmt w:val="decimal"/>
      <w:lvlText w:val="%7."/>
      <w:lvlJc w:val="left"/>
      <w:pPr>
        <w:ind w:left="7649" w:hanging="360"/>
      </w:pPr>
    </w:lvl>
    <w:lvl w:ilvl="7" w:tplc="04050019" w:tentative="1">
      <w:start w:val="1"/>
      <w:numFmt w:val="lowerLetter"/>
      <w:lvlText w:val="%8."/>
      <w:lvlJc w:val="left"/>
      <w:pPr>
        <w:ind w:left="8369" w:hanging="360"/>
      </w:pPr>
    </w:lvl>
    <w:lvl w:ilvl="8" w:tplc="0405001B" w:tentative="1">
      <w:start w:val="1"/>
      <w:numFmt w:val="lowerRoman"/>
      <w:lvlText w:val="%9."/>
      <w:lvlJc w:val="right"/>
      <w:pPr>
        <w:ind w:left="9089" w:hanging="180"/>
      </w:pPr>
    </w:lvl>
  </w:abstractNum>
  <w:abstractNum w:abstractNumId="14">
    <w:nsid w:val="5ECA243D"/>
    <w:multiLevelType w:val="hybridMultilevel"/>
    <w:tmpl w:val="F1CCD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0462522"/>
    <w:multiLevelType w:val="hybridMultilevel"/>
    <w:tmpl w:val="C240A1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54270B4"/>
    <w:multiLevelType w:val="hybridMultilevel"/>
    <w:tmpl w:val="0F3CBCD8"/>
    <w:lvl w:ilvl="0" w:tplc="63F87A20">
      <w:numFmt w:val="bullet"/>
      <w:lvlText w:val="-"/>
      <w:lvlJc w:val="left"/>
      <w:pPr>
        <w:ind w:left="1425" w:hanging="705"/>
      </w:pPr>
      <w:rPr>
        <w:rFonts w:ascii="Tahoma" w:eastAsia="Calibri"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6D633E5B"/>
    <w:multiLevelType w:val="hybridMultilevel"/>
    <w:tmpl w:val="FA2AE812"/>
    <w:lvl w:ilvl="0" w:tplc="59C8E648">
      <w:start w:val="1"/>
      <w:numFmt w:val="ordin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D680E7F"/>
    <w:multiLevelType w:val="hybridMultilevel"/>
    <w:tmpl w:val="BCFCA6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2363FEB"/>
    <w:multiLevelType w:val="hybridMultilevel"/>
    <w:tmpl w:val="A328E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6"/>
  </w:num>
  <w:num w:numId="4">
    <w:abstractNumId w:val="0"/>
  </w:num>
  <w:num w:numId="5">
    <w:abstractNumId w:val="9"/>
  </w:num>
  <w:num w:numId="6">
    <w:abstractNumId w:val="4"/>
  </w:num>
  <w:num w:numId="7">
    <w:abstractNumId w:val="13"/>
  </w:num>
  <w:num w:numId="8">
    <w:abstractNumId w:val="15"/>
  </w:num>
  <w:num w:numId="9">
    <w:abstractNumId w:val="10"/>
  </w:num>
  <w:num w:numId="10">
    <w:abstractNumId w:val="8"/>
  </w:num>
  <w:num w:numId="11">
    <w:abstractNumId w:val="18"/>
  </w:num>
  <w:num w:numId="12">
    <w:abstractNumId w:val="14"/>
  </w:num>
  <w:num w:numId="13">
    <w:abstractNumId w:val="1"/>
  </w:num>
  <w:num w:numId="14">
    <w:abstractNumId w:val="7"/>
  </w:num>
  <w:num w:numId="15">
    <w:abstractNumId w:val="12"/>
  </w:num>
  <w:num w:numId="16">
    <w:abstractNumId w:val="2"/>
  </w:num>
  <w:num w:numId="17">
    <w:abstractNumId w:val="19"/>
  </w:num>
  <w:num w:numId="18">
    <w:abstractNumId w:val="11"/>
  </w:num>
  <w:num w:numId="19">
    <w:abstractNumId w:val="1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displayBackgroundShape/>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79F7"/>
    <w:rsid w:val="00003A9D"/>
    <w:rsid w:val="0001713E"/>
    <w:rsid w:val="000228AF"/>
    <w:rsid w:val="0004522E"/>
    <w:rsid w:val="0006327C"/>
    <w:rsid w:val="00066664"/>
    <w:rsid w:val="000B2407"/>
    <w:rsid w:val="000D0B84"/>
    <w:rsid w:val="000E7596"/>
    <w:rsid w:val="000F27C3"/>
    <w:rsid w:val="000F2C11"/>
    <w:rsid w:val="0011336F"/>
    <w:rsid w:val="001324E3"/>
    <w:rsid w:val="001508FC"/>
    <w:rsid w:val="0016179B"/>
    <w:rsid w:val="00176886"/>
    <w:rsid w:val="001A6C52"/>
    <w:rsid w:val="001B030C"/>
    <w:rsid w:val="001B3B4D"/>
    <w:rsid w:val="001B48DA"/>
    <w:rsid w:val="001C0DFB"/>
    <w:rsid w:val="001F7B4A"/>
    <w:rsid w:val="002044DA"/>
    <w:rsid w:val="00205166"/>
    <w:rsid w:val="00205A45"/>
    <w:rsid w:val="00214BA0"/>
    <w:rsid w:val="00217F7B"/>
    <w:rsid w:val="002236EA"/>
    <w:rsid w:val="00225075"/>
    <w:rsid w:val="0023318B"/>
    <w:rsid w:val="002348FE"/>
    <w:rsid w:val="00241245"/>
    <w:rsid w:val="00243668"/>
    <w:rsid w:val="002543DF"/>
    <w:rsid w:val="0028462D"/>
    <w:rsid w:val="00285BD3"/>
    <w:rsid w:val="002903B9"/>
    <w:rsid w:val="002A6A63"/>
    <w:rsid w:val="002B7670"/>
    <w:rsid w:val="002E0C17"/>
    <w:rsid w:val="00314135"/>
    <w:rsid w:val="00314AF9"/>
    <w:rsid w:val="00337836"/>
    <w:rsid w:val="003669F1"/>
    <w:rsid w:val="0036732B"/>
    <w:rsid w:val="00372B05"/>
    <w:rsid w:val="00390B2F"/>
    <w:rsid w:val="003D3DDC"/>
    <w:rsid w:val="003E08F6"/>
    <w:rsid w:val="003E1068"/>
    <w:rsid w:val="003E50DA"/>
    <w:rsid w:val="003E5756"/>
    <w:rsid w:val="00402B09"/>
    <w:rsid w:val="00424E62"/>
    <w:rsid w:val="00434E18"/>
    <w:rsid w:val="00452480"/>
    <w:rsid w:val="004A4B1A"/>
    <w:rsid w:val="004D3A92"/>
    <w:rsid w:val="004F7E6F"/>
    <w:rsid w:val="00501398"/>
    <w:rsid w:val="00504DDA"/>
    <w:rsid w:val="0050566C"/>
    <w:rsid w:val="005169B0"/>
    <w:rsid w:val="005203AE"/>
    <w:rsid w:val="00526F93"/>
    <w:rsid w:val="005450E3"/>
    <w:rsid w:val="00545B54"/>
    <w:rsid w:val="005A4EDD"/>
    <w:rsid w:val="005A793F"/>
    <w:rsid w:val="005A7AD5"/>
    <w:rsid w:val="005B71A0"/>
    <w:rsid w:val="005C4CA0"/>
    <w:rsid w:val="005E0DA9"/>
    <w:rsid w:val="005F11C3"/>
    <w:rsid w:val="005F79F7"/>
    <w:rsid w:val="00616B25"/>
    <w:rsid w:val="0062799A"/>
    <w:rsid w:val="006313BB"/>
    <w:rsid w:val="00631826"/>
    <w:rsid w:val="006326F6"/>
    <w:rsid w:val="00640EBD"/>
    <w:rsid w:val="00685ADB"/>
    <w:rsid w:val="006940E5"/>
    <w:rsid w:val="006A18AC"/>
    <w:rsid w:val="006C5A57"/>
    <w:rsid w:val="006E4431"/>
    <w:rsid w:val="006E4FC8"/>
    <w:rsid w:val="006F2F1C"/>
    <w:rsid w:val="006F5E63"/>
    <w:rsid w:val="00714280"/>
    <w:rsid w:val="00714476"/>
    <w:rsid w:val="00722FE7"/>
    <w:rsid w:val="00736EF7"/>
    <w:rsid w:val="00746CCE"/>
    <w:rsid w:val="00747F73"/>
    <w:rsid w:val="00761621"/>
    <w:rsid w:val="00763B95"/>
    <w:rsid w:val="007641F8"/>
    <w:rsid w:val="007804CA"/>
    <w:rsid w:val="00795833"/>
    <w:rsid w:val="007A3E11"/>
    <w:rsid w:val="007B023A"/>
    <w:rsid w:val="007B6A5F"/>
    <w:rsid w:val="007D1440"/>
    <w:rsid w:val="007D5452"/>
    <w:rsid w:val="00803478"/>
    <w:rsid w:val="00810CC2"/>
    <w:rsid w:val="0081639E"/>
    <w:rsid w:val="00833243"/>
    <w:rsid w:val="00851CCB"/>
    <w:rsid w:val="00854023"/>
    <w:rsid w:val="00866C56"/>
    <w:rsid w:val="00875C94"/>
    <w:rsid w:val="00876864"/>
    <w:rsid w:val="008817B0"/>
    <w:rsid w:val="008935C7"/>
    <w:rsid w:val="008B461B"/>
    <w:rsid w:val="008B7461"/>
    <w:rsid w:val="008C01A7"/>
    <w:rsid w:val="008C3535"/>
    <w:rsid w:val="008D035F"/>
    <w:rsid w:val="008E36E9"/>
    <w:rsid w:val="008E7379"/>
    <w:rsid w:val="00904FC8"/>
    <w:rsid w:val="00905B40"/>
    <w:rsid w:val="0090784D"/>
    <w:rsid w:val="009417AB"/>
    <w:rsid w:val="0095001D"/>
    <w:rsid w:val="00957D7E"/>
    <w:rsid w:val="00962021"/>
    <w:rsid w:val="00965BF3"/>
    <w:rsid w:val="0097378D"/>
    <w:rsid w:val="009B33BB"/>
    <w:rsid w:val="009B6578"/>
    <w:rsid w:val="009C76CE"/>
    <w:rsid w:val="009D0B95"/>
    <w:rsid w:val="009E3C59"/>
    <w:rsid w:val="009F12AC"/>
    <w:rsid w:val="00A073F5"/>
    <w:rsid w:val="00A446B9"/>
    <w:rsid w:val="00A45415"/>
    <w:rsid w:val="00A62949"/>
    <w:rsid w:val="00A92E93"/>
    <w:rsid w:val="00AA2B95"/>
    <w:rsid w:val="00AD7B6C"/>
    <w:rsid w:val="00AE4C0A"/>
    <w:rsid w:val="00AF108B"/>
    <w:rsid w:val="00B064EA"/>
    <w:rsid w:val="00B412F3"/>
    <w:rsid w:val="00B4251F"/>
    <w:rsid w:val="00B46D5A"/>
    <w:rsid w:val="00B5271A"/>
    <w:rsid w:val="00B67B16"/>
    <w:rsid w:val="00B7108B"/>
    <w:rsid w:val="00B74E4C"/>
    <w:rsid w:val="00B85BE3"/>
    <w:rsid w:val="00B9129B"/>
    <w:rsid w:val="00B958B9"/>
    <w:rsid w:val="00BD3B53"/>
    <w:rsid w:val="00BD4265"/>
    <w:rsid w:val="00BE0EDC"/>
    <w:rsid w:val="00C013E7"/>
    <w:rsid w:val="00C10FFC"/>
    <w:rsid w:val="00C11329"/>
    <w:rsid w:val="00C4098D"/>
    <w:rsid w:val="00C5113D"/>
    <w:rsid w:val="00C52D62"/>
    <w:rsid w:val="00C56D51"/>
    <w:rsid w:val="00C87475"/>
    <w:rsid w:val="00CB2358"/>
    <w:rsid w:val="00CD09F6"/>
    <w:rsid w:val="00CE14C9"/>
    <w:rsid w:val="00CF4381"/>
    <w:rsid w:val="00CF4DE1"/>
    <w:rsid w:val="00CF55E9"/>
    <w:rsid w:val="00CF6FC1"/>
    <w:rsid w:val="00D13B25"/>
    <w:rsid w:val="00D23353"/>
    <w:rsid w:val="00D35F44"/>
    <w:rsid w:val="00D60720"/>
    <w:rsid w:val="00D6083D"/>
    <w:rsid w:val="00D613D5"/>
    <w:rsid w:val="00D64C8E"/>
    <w:rsid w:val="00D71F5E"/>
    <w:rsid w:val="00D72C4D"/>
    <w:rsid w:val="00D7366A"/>
    <w:rsid w:val="00D92B88"/>
    <w:rsid w:val="00DA3765"/>
    <w:rsid w:val="00DB79B8"/>
    <w:rsid w:val="00DC5EBB"/>
    <w:rsid w:val="00DD0465"/>
    <w:rsid w:val="00DE7489"/>
    <w:rsid w:val="00E05A0B"/>
    <w:rsid w:val="00E34FDC"/>
    <w:rsid w:val="00E57009"/>
    <w:rsid w:val="00E60082"/>
    <w:rsid w:val="00E66C24"/>
    <w:rsid w:val="00E72285"/>
    <w:rsid w:val="00E90B2D"/>
    <w:rsid w:val="00E91A5C"/>
    <w:rsid w:val="00EB4EEB"/>
    <w:rsid w:val="00EE0212"/>
    <w:rsid w:val="00EE631A"/>
    <w:rsid w:val="00EF0055"/>
    <w:rsid w:val="00EF7F23"/>
    <w:rsid w:val="00F03DA2"/>
    <w:rsid w:val="00F05C45"/>
    <w:rsid w:val="00F07674"/>
    <w:rsid w:val="00F07BC9"/>
    <w:rsid w:val="00F321B4"/>
    <w:rsid w:val="00F623DE"/>
    <w:rsid w:val="00F90ADE"/>
    <w:rsid w:val="00F950A0"/>
    <w:rsid w:val="00FB1BBE"/>
    <w:rsid w:val="00FC6031"/>
    <w:rsid w:val="00FC71DD"/>
    <w:rsid w:val="00FD456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o:shapedefaults>
    <o:shapelayout v:ext="edit">
      <o:idmap v:ext="edit" data="1"/>
      <o:rules v:ext="edit">
        <o:r id="V:Rule7" type="connector" idref="#_x0000_s1059"/>
        <o:r id="V:Rule9" type="connector" idref="#_x0000_s1069"/>
        <o:r id="V:Rule10" type="connector" idref="#_x0000_s1062"/>
        <o:r id="V:Rule11" type="connector" idref="#_x0000_s1065"/>
        <o:r id="V:Rule1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366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unhideWhenUsed/>
    <w:rsid w:val="006E4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6E4431"/>
    <w:rPr>
      <w:rFonts w:ascii="Courier New" w:eastAsia="Times New Roman" w:hAnsi="Courier New" w:cs="Courier New"/>
    </w:rPr>
  </w:style>
  <w:style w:type="paragraph" w:styleId="Textvysvtlivek">
    <w:name w:val="endnote text"/>
    <w:basedOn w:val="Normln"/>
    <w:link w:val="TextvysvtlivekChar"/>
    <w:uiPriority w:val="99"/>
    <w:semiHidden/>
    <w:unhideWhenUsed/>
    <w:rsid w:val="00314135"/>
    <w:rPr>
      <w:sz w:val="20"/>
      <w:szCs w:val="20"/>
    </w:rPr>
  </w:style>
  <w:style w:type="character" w:customStyle="1" w:styleId="TextvysvtlivekChar">
    <w:name w:val="Text vysvětlivek Char"/>
    <w:basedOn w:val="Standardnpsmoodstavce"/>
    <w:link w:val="Textvysvtlivek"/>
    <w:uiPriority w:val="99"/>
    <w:semiHidden/>
    <w:rsid w:val="00314135"/>
    <w:rPr>
      <w:lang w:eastAsia="en-US"/>
    </w:rPr>
  </w:style>
  <w:style w:type="character" w:styleId="Odkaznavysvtlivky">
    <w:name w:val="endnote reference"/>
    <w:basedOn w:val="Standardnpsmoodstavce"/>
    <w:uiPriority w:val="99"/>
    <w:semiHidden/>
    <w:unhideWhenUsed/>
    <w:rsid w:val="00314135"/>
    <w:rPr>
      <w:vertAlign w:val="superscript"/>
    </w:rPr>
  </w:style>
  <w:style w:type="character" w:styleId="Odkaznakoment">
    <w:name w:val="annotation reference"/>
    <w:basedOn w:val="Standardnpsmoodstavce"/>
    <w:uiPriority w:val="99"/>
    <w:semiHidden/>
    <w:unhideWhenUsed/>
    <w:rsid w:val="00314135"/>
    <w:rPr>
      <w:sz w:val="16"/>
      <w:szCs w:val="16"/>
    </w:rPr>
  </w:style>
  <w:style w:type="paragraph" w:styleId="Textkomente">
    <w:name w:val="annotation text"/>
    <w:basedOn w:val="Normln"/>
    <w:link w:val="TextkomenteChar"/>
    <w:uiPriority w:val="99"/>
    <w:semiHidden/>
    <w:unhideWhenUsed/>
    <w:rsid w:val="00314135"/>
    <w:rPr>
      <w:sz w:val="20"/>
      <w:szCs w:val="20"/>
    </w:rPr>
  </w:style>
  <w:style w:type="character" w:customStyle="1" w:styleId="TextkomenteChar">
    <w:name w:val="Text komentáře Char"/>
    <w:basedOn w:val="Standardnpsmoodstavce"/>
    <w:link w:val="Textkomente"/>
    <w:uiPriority w:val="99"/>
    <w:semiHidden/>
    <w:rsid w:val="00314135"/>
    <w:rPr>
      <w:lang w:eastAsia="en-US"/>
    </w:rPr>
  </w:style>
  <w:style w:type="paragraph" w:styleId="Pedmtkomente">
    <w:name w:val="annotation subject"/>
    <w:basedOn w:val="Textkomente"/>
    <w:next w:val="Textkomente"/>
    <w:link w:val="PedmtkomenteChar"/>
    <w:uiPriority w:val="99"/>
    <w:semiHidden/>
    <w:unhideWhenUsed/>
    <w:rsid w:val="00314135"/>
    <w:rPr>
      <w:b/>
      <w:bCs/>
    </w:rPr>
  </w:style>
  <w:style w:type="character" w:customStyle="1" w:styleId="PedmtkomenteChar">
    <w:name w:val="Předmět komentáře Char"/>
    <w:basedOn w:val="TextkomenteChar"/>
    <w:link w:val="Pedmtkomente"/>
    <w:uiPriority w:val="99"/>
    <w:semiHidden/>
    <w:rsid w:val="00314135"/>
    <w:rPr>
      <w:b/>
      <w:bCs/>
    </w:rPr>
  </w:style>
  <w:style w:type="paragraph" w:styleId="Revize">
    <w:name w:val="Revision"/>
    <w:hidden/>
    <w:uiPriority w:val="99"/>
    <w:semiHidden/>
    <w:rsid w:val="00314135"/>
    <w:rPr>
      <w:sz w:val="22"/>
      <w:szCs w:val="22"/>
      <w:lang w:eastAsia="en-US"/>
    </w:rPr>
  </w:style>
  <w:style w:type="paragraph" w:styleId="Textbubliny">
    <w:name w:val="Balloon Text"/>
    <w:basedOn w:val="Normln"/>
    <w:link w:val="TextbublinyChar"/>
    <w:uiPriority w:val="99"/>
    <w:semiHidden/>
    <w:unhideWhenUsed/>
    <w:rsid w:val="003141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4135"/>
    <w:rPr>
      <w:rFonts w:ascii="Tahoma" w:hAnsi="Tahoma" w:cs="Tahoma"/>
      <w:sz w:val="16"/>
      <w:szCs w:val="16"/>
      <w:lang w:eastAsia="en-US"/>
    </w:rPr>
  </w:style>
  <w:style w:type="table" w:styleId="Mkatabulky">
    <w:name w:val="Table Grid"/>
    <w:basedOn w:val="Normlntabulka"/>
    <w:uiPriority w:val="59"/>
    <w:rsid w:val="001324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4866693">
      <w:bodyDiv w:val="1"/>
      <w:marLeft w:val="0"/>
      <w:marRight w:val="0"/>
      <w:marTop w:val="0"/>
      <w:marBottom w:val="0"/>
      <w:divBdr>
        <w:top w:val="none" w:sz="0" w:space="0" w:color="auto"/>
        <w:left w:val="none" w:sz="0" w:space="0" w:color="auto"/>
        <w:bottom w:val="none" w:sz="0" w:space="0" w:color="auto"/>
        <w:right w:val="none" w:sz="0" w:space="0" w:color="auto"/>
      </w:divBdr>
    </w:div>
    <w:div w:id="1440300470">
      <w:bodyDiv w:val="1"/>
      <w:marLeft w:val="0"/>
      <w:marRight w:val="0"/>
      <w:marTop w:val="0"/>
      <w:marBottom w:val="0"/>
      <w:divBdr>
        <w:top w:val="none" w:sz="0" w:space="0" w:color="auto"/>
        <w:left w:val="none" w:sz="0" w:space="0" w:color="auto"/>
        <w:bottom w:val="none" w:sz="0" w:space="0" w:color="auto"/>
        <w:right w:val="none" w:sz="0" w:space="0" w:color="auto"/>
      </w:divBdr>
    </w:div>
    <w:div w:id="193065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4</Pages>
  <Words>680</Words>
  <Characters>4016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6</cp:revision>
  <cp:lastPrinted>2009-02-18T15:08:00Z</cp:lastPrinted>
  <dcterms:created xsi:type="dcterms:W3CDTF">2009-03-20T07:15:00Z</dcterms:created>
  <dcterms:modified xsi:type="dcterms:W3CDTF">2009-03-23T16:58:00Z</dcterms:modified>
</cp:coreProperties>
</file>